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96FDF" w14:textId="77777777" w:rsidR="00EA1B21" w:rsidRDefault="00EA1B21" w:rsidP="00163390">
      <w:pPr>
        <w:pStyle w:val="af2"/>
        <w:spacing w:before="0" w:after="0" w:line="240" w:lineRule="auto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Техническое задание </w:t>
      </w:r>
    </w:p>
    <w:p w14:paraId="128F4C14" w14:textId="62642341" w:rsidR="00806478" w:rsidRPr="00163390" w:rsidRDefault="00231675" w:rsidP="00163390">
      <w:pPr>
        <w:pStyle w:val="af2"/>
        <w:spacing w:before="0" w:after="0" w:line="240" w:lineRule="auto"/>
        <w:rPr>
          <w:b/>
          <w:color w:val="auto"/>
          <w:szCs w:val="24"/>
        </w:rPr>
      </w:pPr>
      <w:r w:rsidRPr="00163390">
        <w:rPr>
          <w:b/>
          <w:color w:val="auto"/>
          <w:szCs w:val="24"/>
        </w:rPr>
        <w:t>на выполнение работ по</w:t>
      </w:r>
      <w:r w:rsidR="00431518" w:rsidRPr="00163390">
        <w:rPr>
          <w:b/>
          <w:color w:val="auto"/>
          <w:szCs w:val="24"/>
        </w:rPr>
        <w:t xml:space="preserve"> </w:t>
      </w:r>
      <w:r w:rsidR="00095A5B" w:rsidRPr="00163390">
        <w:rPr>
          <w:b/>
          <w:color w:val="auto"/>
          <w:szCs w:val="24"/>
        </w:rPr>
        <w:t>подготовке</w:t>
      </w:r>
      <w:r w:rsidR="00891D52" w:rsidRPr="00163390">
        <w:rPr>
          <w:b/>
          <w:color w:val="auto"/>
          <w:szCs w:val="24"/>
        </w:rPr>
        <w:t xml:space="preserve"> </w:t>
      </w:r>
      <w:r w:rsidR="00235702" w:rsidRPr="00163390">
        <w:rPr>
          <w:b/>
          <w:color w:val="auto"/>
          <w:szCs w:val="24"/>
        </w:rPr>
        <w:t>документации</w:t>
      </w:r>
      <w:r w:rsidR="00806478" w:rsidRPr="00163390">
        <w:rPr>
          <w:b/>
          <w:color w:val="auto"/>
          <w:szCs w:val="24"/>
        </w:rPr>
        <w:t>:</w:t>
      </w:r>
    </w:p>
    <w:p w14:paraId="1E664E5E" w14:textId="35CE35CF" w:rsidR="00474D8C" w:rsidRPr="00163390" w:rsidRDefault="00431518" w:rsidP="00163390">
      <w:pPr>
        <w:pStyle w:val="af2"/>
        <w:spacing w:before="0" w:after="0" w:line="240" w:lineRule="auto"/>
        <w:rPr>
          <w:b/>
          <w:szCs w:val="24"/>
        </w:rPr>
      </w:pPr>
      <w:r w:rsidRPr="00163390">
        <w:rPr>
          <w:b/>
          <w:color w:val="auto"/>
          <w:szCs w:val="24"/>
        </w:rPr>
        <w:t xml:space="preserve"> </w:t>
      </w:r>
      <w:r w:rsidR="00B76736" w:rsidRPr="00163390">
        <w:rPr>
          <w:b/>
          <w:szCs w:val="24"/>
        </w:rPr>
        <w:t>«</w:t>
      </w:r>
      <w:r w:rsidR="00F93E0A" w:rsidRPr="00163390">
        <w:rPr>
          <w:b/>
          <w:szCs w:val="24"/>
        </w:rPr>
        <w:t>Эскиз планируемого развития территории (градостроительная концепция планируемого многоквартирного жилого комплекса с объектами инфраструктуры вблизи улицы Красная в г. Солнечногорск городского округа Солнечногорск Московской области</w:t>
      </w:r>
      <w:r w:rsidR="00474D8C" w:rsidRPr="00163390">
        <w:rPr>
          <w:b/>
          <w:szCs w:val="24"/>
        </w:rPr>
        <w:t>»</w:t>
      </w:r>
    </w:p>
    <w:p w14:paraId="55D94157" w14:textId="77777777" w:rsidR="00B76736" w:rsidRPr="00163390" w:rsidRDefault="00B76736" w:rsidP="00163390">
      <w:pPr>
        <w:pStyle w:val="af2"/>
        <w:spacing w:before="0" w:after="0" w:line="240" w:lineRule="auto"/>
        <w:rPr>
          <w:b/>
          <w:color w:val="auto"/>
          <w:szCs w:val="24"/>
        </w:rPr>
      </w:pPr>
    </w:p>
    <w:tbl>
      <w:tblPr>
        <w:tblW w:w="9994" w:type="dxa"/>
        <w:tblLayout w:type="fixed"/>
        <w:tblLook w:val="04A0" w:firstRow="1" w:lastRow="0" w:firstColumn="1" w:lastColumn="0" w:noHBand="0" w:noVBand="1"/>
      </w:tblPr>
      <w:tblGrid>
        <w:gridCol w:w="2493"/>
        <w:gridCol w:w="7501"/>
      </w:tblGrid>
      <w:tr w:rsidR="00231675" w:rsidRPr="00163390" w14:paraId="7D0B145E" w14:textId="77777777" w:rsidTr="00856A80">
        <w:trPr>
          <w:trHeight w:val="1330"/>
        </w:trPr>
        <w:tc>
          <w:tcPr>
            <w:tcW w:w="2493" w:type="dxa"/>
          </w:tcPr>
          <w:p w14:paraId="0AAC949B" w14:textId="77777777" w:rsidR="00231675" w:rsidRPr="00163390" w:rsidRDefault="00231675" w:rsidP="00163390">
            <w:pPr>
              <w:rPr>
                <w:b/>
              </w:rPr>
            </w:pPr>
            <w:r w:rsidRPr="00163390">
              <w:rPr>
                <w:b/>
              </w:rPr>
              <w:t>1. Наименование выполняемых работ</w:t>
            </w:r>
          </w:p>
        </w:tc>
        <w:tc>
          <w:tcPr>
            <w:tcW w:w="7501" w:type="dxa"/>
          </w:tcPr>
          <w:p w14:paraId="19CDA44D" w14:textId="1D359023" w:rsidR="00891D52" w:rsidRPr="00163390" w:rsidRDefault="00F93E0A" w:rsidP="00163390">
            <w:pPr>
              <w:pStyle w:val="aff4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163390">
              <w:rPr>
                <w:bCs/>
              </w:rPr>
              <w:t xml:space="preserve">Эскиз планируемого развития территории (градостроительная концепция) и планируемого многоквартирного жилого комплекса с объектами инфраструктуры вблизи улицы Красная в г. Солнечногорск городского округа Солнечногорск Московской области </w:t>
            </w:r>
            <w:r w:rsidR="00891D52" w:rsidRPr="00163390">
              <w:rPr>
                <w:bCs/>
              </w:rPr>
              <w:t>(Далее</w:t>
            </w:r>
            <w:r w:rsidR="00235702" w:rsidRPr="00163390">
              <w:rPr>
                <w:bCs/>
              </w:rPr>
              <w:t xml:space="preserve"> - Документация</w:t>
            </w:r>
            <w:r w:rsidR="00891D52" w:rsidRPr="00163390">
              <w:rPr>
                <w:bCs/>
              </w:rPr>
              <w:t>)</w:t>
            </w:r>
          </w:p>
          <w:p w14:paraId="0124D4F9" w14:textId="77777777" w:rsidR="00253909" w:rsidRPr="00163390" w:rsidRDefault="00253909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</w:p>
        </w:tc>
      </w:tr>
      <w:tr w:rsidR="00231675" w:rsidRPr="00163390" w14:paraId="268E4C3C" w14:textId="77777777" w:rsidTr="00856A80">
        <w:trPr>
          <w:trHeight w:val="665"/>
        </w:trPr>
        <w:tc>
          <w:tcPr>
            <w:tcW w:w="2493" w:type="dxa"/>
          </w:tcPr>
          <w:p w14:paraId="2D195808" w14:textId="77777777" w:rsidR="00231675" w:rsidRPr="00163390" w:rsidRDefault="00231675" w:rsidP="00163390">
            <w:pPr>
              <w:rPr>
                <w:b/>
              </w:rPr>
            </w:pPr>
            <w:r w:rsidRPr="00163390">
              <w:rPr>
                <w:b/>
              </w:rPr>
              <w:t>2. Заказчик</w:t>
            </w:r>
          </w:p>
        </w:tc>
        <w:tc>
          <w:tcPr>
            <w:tcW w:w="7501" w:type="dxa"/>
          </w:tcPr>
          <w:p w14:paraId="4052EFEA" w14:textId="77777777" w:rsidR="00380913" w:rsidRPr="00163390" w:rsidRDefault="00891D52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Общество с ограниченной ответственностью «</w:t>
            </w:r>
            <w:r w:rsidR="00F93E0A" w:rsidRPr="00163390">
              <w:rPr>
                <w:color w:val="auto"/>
                <w:szCs w:val="24"/>
              </w:rPr>
              <w:t>Астерра»</w:t>
            </w:r>
            <w:r w:rsidRPr="00163390">
              <w:rPr>
                <w:color w:val="auto"/>
                <w:szCs w:val="24"/>
              </w:rPr>
              <w:t xml:space="preserve"> </w:t>
            </w:r>
            <w:r w:rsidR="00163390" w:rsidRPr="00163390">
              <w:rPr>
                <w:color w:val="auto"/>
                <w:szCs w:val="24"/>
              </w:rPr>
              <w:br/>
            </w:r>
            <w:r w:rsidRPr="00163390">
              <w:rPr>
                <w:color w:val="auto"/>
                <w:szCs w:val="24"/>
              </w:rPr>
              <w:t>(</w:t>
            </w:r>
            <w:r w:rsidRPr="00163390">
              <w:rPr>
                <w:color w:val="000000" w:themeColor="text1"/>
                <w:szCs w:val="24"/>
              </w:rPr>
              <w:t>ООО «</w:t>
            </w:r>
            <w:r w:rsidR="00F93E0A" w:rsidRPr="00163390">
              <w:rPr>
                <w:color w:val="000000" w:themeColor="text1"/>
                <w:szCs w:val="24"/>
              </w:rPr>
              <w:t>Астерра</w:t>
            </w:r>
            <w:r w:rsidRPr="00163390">
              <w:rPr>
                <w:color w:val="auto"/>
                <w:szCs w:val="24"/>
              </w:rPr>
              <w:t>)</w:t>
            </w:r>
          </w:p>
          <w:p w14:paraId="48CAC903" w14:textId="77777777" w:rsidR="00253909" w:rsidRPr="00163390" w:rsidRDefault="00253909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</w:p>
        </w:tc>
      </w:tr>
      <w:tr w:rsidR="00231675" w:rsidRPr="00163390" w14:paraId="6A7C03F5" w14:textId="77777777" w:rsidTr="00856A80">
        <w:trPr>
          <w:trHeight w:val="443"/>
        </w:trPr>
        <w:tc>
          <w:tcPr>
            <w:tcW w:w="2493" w:type="dxa"/>
          </w:tcPr>
          <w:p w14:paraId="3C0F72F6" w14:textId="54AC25B3" w:rsidR="00231675" w:rsidRPr="00163390" w:rsidRDefault="00231675" w:rsidP="00163390">
            <w:pPr>
              <w:rPr>
                <w:b/>
              </w:rPr>
            </w:pPr>
            <w:r w:rsidRPr="00163390">
              <w:rPr>
                <w:b/>
              </w:rPr>
              <w:t xml:space="preserve">3. </w:t>
            </w:r>
            <w:r w:rsidR="00862D10">
              <w:rPr>
                <w:b/>
              </w:rPr>
              <w:t>Кадастровые номера</w:t>
            </w:r>
          </w:p>
        </w:tc>
        <w:tc>
          <w:tcPr>
            <w:tcW w:w="7501" w:type="dxa"/>
          </w:tcPr>
          <w:p w14:paraId="05561E4E" w14:textId="7B0A6776" w:rsidR="00253909" w:rsidRDefault="00862D10" w:rsidP="00EA1B21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50:09:0080301:1539  и  </w:t>
            </w:r>
            <w:r w:rsidRPr="00862D10">
              <w:rPr>
                <w:color w:val="auto"/>
                <w:szCs w:val="24"/>
              </w:rPr>
              <w:t>50:09:0080301:15</w:t>
            </w:r>
            <w:r>
              <w:rPr>
                <w:color w:val="auto"/>
                <w:szCs w:val="24"/>
              </w:rPr>
              <w:t>40</w:t>
            </w:r>
          </w:p>
          <w:p w14:paraId="7B78F5D6" w14:textId="2AE74530" w:rsidR="00EA1B21" w:rsidRPr="00163390" w:rsidRDefault="00EA1B21" w:rsidP="00EA1B21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</w:p>
        </w:tc>
      </w:tr>
      <w:tr w:rsidR="00231675" w:rsidRPr="00163390" w14:paraId="582332AC" w14:textId="77777777" w:rsidTr="00856A80">
        <w:trPr>
          <w:trHeight w:val="221"/>
        </w:trPr>
        <w:tc>
          <w:tcPr>
            <w:tcW w:w="2493" w:type="dxa"/>
          </w:tcPr>
          <w:p w14:paraId="32B0B987" w14:textId="296E5C34" w:rsidR="001F4854" w:rsidRPr="00163390" w:rsidRDefault="001F4854" w:rsidP="00163390">
            <w:pPr>
              <w:rPr>
                <w:b/>
              </w:rPr>
            </w:pPr>
          </w:p>
        </w:tc>
        <w:tc>
          <w:tcPr>
            <w:tcW w:w="7501" w:type="dxa"/>
          </w:tcPr>
          <w:p w14:paraId="29846BAA" w14:textId="77777777" w:rsidR="00253909" w:rsidRPr="00163390" w:rsidRDefault="00253909" w:rsidP="00EA1B21">
            <w:pPr>
              <w:pStyle w:val="af2"/>
              <w:spacing w:before="0" w:after="0" w:line="240" w:lineRule="auto"/>
              <w:ind w:firstLine="357"/>
              <w:jc w:val="both"/>
            </w:pPr>
          </w:p>
        </w:tc>
      </w:tr>
      <w:tr w:rsidR="00231675" w:rsidRPr="00163390" w14:paraId="5DAE9823" w14:textId="77777777" w:rsidTr="00856A80">
        <w:trPr>
          <w:trHeight w:val="6490"/>
        </w:trPr>
        <w:tc>
          <w:tcPr>
            <w:tcW w:w="2493" w:type="dxa"/>
          </w:tcPr>
          <w:p w14:paraId="595BC920" w14:textId="574A7CBC" w:rsidR="00231675" w:rsidRPr="00163390" w:rsidRDefault="005162DC" w:rsidP="00163390">
            <w:pPr>
              <w:rPr>
                <w:b/>
              </w:rPr>
            </w:pPr>
            <w:r>
              <w:rPr>
                <w:b/>
              </w:rPr>
              <w:t>4</w:t>
            </w:r>
            <w:r w:rsidR="00231675" w:rsidRPr="00163390">
              <w:rPr>
                <w:b/>
              </w:rPr>
              <w:t>. Исходные данные, предоставляемые Заказчиком</w:t>
            </w:r>
          </w:p>
        </w:tc>
        <w:tc>
          <w:tcPr>
            <w:tcW w:w="7501" w:type="dxa"/>
          </w:tcPr>
          <w:p w14:paraId="313FA5E5" w14:textId="09D3FC0E" w:rsidR="00CE0F87" w:rsidRPr="00163390" w:rsidRDefault="00904D67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Заказчик предоставляет следующие исходные данные до</w:t>
            </w:r>
            <w:r w:rsidR="00806478" w:rsidRPr="00163390">
              <w:rPr>
                <w:color w:val="auto"/>
                <w:szCs w:val="24"/>
              </w:rPr>
              <w:t xml:space="preserve"> </w:t>
            </w:r>
            <w:r w:rsidR="00933C37" w:rsidRPr="00163390">
              <w:rPr>
                <w:color w:val="auto"/>
                <w:szCs w:val="24"/>
              </w:rPr>
              <w:t xml:space="preserve">начала </w:t>
            </w:r>
            <w:r w:rsidRPr="00163390">
              <w:rPr>
                <w:color w:val="auto"/>
                <w:szCs w:val="24"/>
              </w:rPr>
              <w:t>выполнения работ</w:t>
            </w:r>
            <w:r w:rsidR="005C44D6" w:rsidRPr="00163390">
              <w:rPr>
                <w:color w:val="auto"/>
                <w:szCs w:val="24"/>
              </w:rPr>
              <w:t xml:space="preserve"> и в процессе выполнения работ, но не позднее чем за 10 рабочих дней до сдачи результата работ</w:t>
            </w:r>
            <w:r w:rsidRPr="00163390">
              <w:rPr>
                <w:color w:val="auto"/>
                <w:szCs w:val="24"/>
              </w:rPr>
              <w:t>:</w:t>
            </w:r>
          </w:p>
          <w:p w14:paraId="71CC10CA" w14:textId="16E465F9" w:rsidR="00630F6F" w:rsidRPr="00163390" w:rsidRDefault="00891D52" w:rsidP="00163390">
            <w:pPr>
              <w:pStyle w:val="af2"/>
              <w:numPr>
                <w:ilvl w:val="0"/>
                <w:numId w:val="4"/>
              </w:numPr>
              <w:spacing w:before="0" w:after="0" w:line="240" w:lineRule="auto"/>
              <w:jc w:val="both"/>
              <w:rPr>
                <w:bCs/>
                <w:szCs w:val="24"/>
              </w:rPr>
            </w:pPr>
            <w:r w:rsidRPr="00163390">
              <w:rPr>
                <w:bCs/>
                <w:szCs w:val="24"/>
              </w:rPr>
              <w:t xml:space="preserve">материалы инженерно-геодезических изысканий, включая технический отчёт об инженерно-геодезических изысканиях, выполненный, согласованный и зарегистрированный в установленном законодательством РФ и Московской области порядке </w:t>
            </w:r>
            <w:r w:rsidRPr="00163390">
              <w:rPr>
                <w:bCs/>
                <w:szCs w:val="24"/>
                <w:u w:val="single"/>
              </w:rPr>
              <w:t>или</w:t>
            </w:r>
            <w:r w:rsidRPr="00163390">
              <w:rPr>
                <w:bCs/>
                <w:szCs w:val="24"/>
              </w:rPr>
              <w:t xml:space="preserve"> </w:t>
            </w:r>
            <w:r w:rsidR="00630F6F" w:rsidRPr="00163390">
              <w:rPr>
                <w:szCs w:val="24"/>
              </w:rPr>
              <w:t xml:space="preserve">инженерно-топографические планы, цифровые топографические карты, цифровые топографические планы рассматриваемых элементов планировочной структуры, территории планируемого размещения объектов капитального строительства и прилегающих к ней территорий с охватом не менее 50,0 м÷100,0 м и с отображением источников инженерно-технического обеспечения планируемых объектов (далее </w:t>
            </w:r>
            <w:r w:rsidR="00630F6F" w:rsidRPr="00163390">
              <w:rPr>
                <w:szCs w:val="24"/>
              </w:rPr>
              <w:softHyphen/>
              <w:t xml:space="preserve"> рассматриваемая территория) масштаба 1:500 или 1:1000, выполненные в местной системе координат «МСК-50», а также иные материалы топографо-геодезических изысканий. </w:t>
            </w:r>
          </w:p>
          <w:p w14:paraId="3CAD03FA" w14:textId="77777777" w:rsidR="00630F6F" w:rsidRPr="00163390" w:rsidRDefault="00630F6F" w:rsidP="00163390">
            <w:pPr>
              <w:pStyle w:val="af2"/>
              <w:numPr>
                <w:ilvl w:val="0"/>
                <w:numId w:val="4"/>
              </w:numPr>
              <w:spacing w:before="0" w:after="0" w:line="240" w:lineRule="auto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результат иных видов инженерных изысканий (</w:t>
            </w:r>
            <w:r w:rsidRPr="00163390">
              <w:rPr>
                <w:i/>
                <w:color w:val="auto"/>
                <w:szCs w:val="24"/>
              </w:rPr>
              <w:t>при наличии</w:t>
            </w:r>
            <w:r w:rsidRPr="00163390">
              <w:rPr>
                <w:color w:val="auto"/>
                <w:szCs w:val="24"/>
              </w:rPr>
              <w:t>);</w:t>
            </w:r>
          </w:p>
          <w:p w14:paraId="547E6B8E" w14:textId="14AE6699" w:rsidR="00630F6F" w:rsidRPr="00163390" w:rsidRDefault="00862D10" w:rsidP="00163390">
            <w:pPr>
              <w:pStyle w:val="af2"/>
              <w:numPr>
                <w:ilvl w:val="0"/>
                <w:numId w:val="4"/>
              </w:numPr>
              <w:spacing w:before="0" w:after="0" w:line="240" w:lineRule="auto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выписки ЕГРН</w:t>
            </w:r>
          </w:p>
          <w:p w14:paraId="0A56BBFD" w14:textId="1C48FA16" w:rsidR="005C2399" w:rsidRPr="00570D61" w:rsidRDefault="00701545" w:rsidP="00570D61">
            <w:pPr>
              <w:pStyle w:val="af2"/>
              <w:numPr>
                <w:ilvl w:val="0"/>
                <w:numId w:val="4"/>
              </w:numPr>
              <w:spacing w:before="0" w:after="0" w:line="240" w:lineRule="auto"/>
              <w:ind w:hanging="338"/>
              <w:jc w:val="both"/>
              <w:rPr>
                <w:color w:val="auto"/>
                <w:szCs w:val="24"/>
              </w:rPr>
            </w:pPr>
            <w:r w:rsidRPr="00570D61">
              <w:rPr>
                <w:bCs/>
                <w:szCs w:val="24"/>
              </w:rPr>
              <w:t>сведения (предварительные или окончательные) о возможностях подключения к внешним сетям или объектам инженерно-технического обеспечения и(или) точки подключения к источникам инженерно-технического обеспечения (далее – ИТО) с характеристикой данных источников с указанием допустимой подключаемой нагрузки и/или предварительные технические условия, письма, справки от эксплуатирующих сети ИТО организаций</w:t>
            </w:r>
            <w:r w:rsidR="00630F6F" w:rsidRPr="00570D61">
              <w:rPr>
                <w:color w:val="auto"/>
                <w:szCs w:val="24"/>
              </w:rPr>
              <w:t xml:space="preserve"> </w:t>
            </w:r>
            <w:r w:rsidR="00630F6F" w:rsidRPr="00570D61">
              <w:rPr>
                <w:i/>
                <w:color w:val="auto"/>
                <w:szCs w:val="24"/>
              </w:rPr>
              <w:t>(при наличии</w:t>
            </w:r>
            <w:r w:rsidR="00630F6F" w:rsidRPr="00570D61">
              <w:rPr>
                <w:color w:val="auto"/>
                <w:szCs w:val="24"/>
              </w:rPr>
              <w:t>);</w:t>
            </w:r>
          </w:p>
          <w:p w14:paraId="4ED85E83" w14:textId="77777777" w:rsidR="006E7F8F" w:rsidRPr="00163390" w:rsidRDefault="006E7F8F" w:rsidP="00535571">
            <w:pPr>
              <w:pStyle w:val="af2"/>
              <w:spacing w:before="0" w:after="0" w:line="240" w:lineRule="auto"/>
              <w:ind w:firstLine="357"/>
              <w:jc w:val="both"/>
              <w:rPr>
                <w:color w:val="00B050"/>
                <w:szCs w:val="24"/>
              </w:rPr>
            </w:pPr>
          </w:p>
        </w:tc>
      </w:tr>
      <w:tr w:rsidR="00231675" w:rsidRPr="00163390" w14:paraId="667C9B0A" w14:textId="77777777" w:rsidTr="00856A80">
        <w:trPr>
          <w:trHeight w:val="1330"/>
        </w:trPr>
        <w:tc>
          <w:tcPr>
            <w:tcW w:w="2493" w:type="dxa"/>
          </w:tcPr>
          <w:p w14:paraId="0E0F5AAC" w14:textId="1CE4435F" w:rsidR="00231675" w:rsidRPr="00163390" w:rsidRDefault="005162DC" w:rsidP="00163390">
            <w:pPr>
              <w:rPr>
                <w:b/>
                <w:highlight w:val="green"/>
              </w:rPr>
            </w:pPr>
            <w:r>
              <w:rPr>
                <w:b/>
              </w:rPr>
              <w:t>5</w:t>
            </w:r>
            <w:r w:rsidR="00231675" w:rsidRPr="00163390">
              <w:rPr>
                <w:b/>
              </w:rPr>
              <w:t>. Основные характеристики объекта</w:t>
            </w:r>
          </w:p>
        </w:tc>
        <w:tc>
          <w:tcPr>
            <w:tcW w:w="7501" w:type="dxa"/>
          </w:tcPr>
          <w:p w14:paraId="7E1637CC" w14:textId="77777777" w:rsidR="009540A2" w:rsidRPr="00163390" w:rsidRDefault="00701545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Территория</w:t>
            </w:r>
            <w:r w:rsidR="006F0A2F" w:rsidRPr="00163390">
              <w:rPr>
                <w:color w:val="auto"/>
                <w:szCs w:val="24"/>
              </w:rPr>
              <w:t>,</w:t>
            </w:r>
            <w:r w:rsidRPr="00163390">
              <w:rPr>
                <w:color w:val="auto"/>
                <w:szCs w:val="24"/>
              </w:rPr>
              <w:t xml:space="preserve"> </w:t>
            </w:r>
            <w:r w:rsidR="006F0A2F" w:rsidRPr="00163390">
              <w:rPr>
                <w:color w:val="auto"/>
                <w:szCs w:val="24"/>
              </w:rPr>
              <w:t>подлежащая развитию,</w:t>
            </w:r>
            <w:r w:rsidRPr="00163390">
              <w:rPr>
                <w:color w:val="auto"/>
                <w:szCs w:val="24"/>
              </w:rPr>
              <w:t xml:space="preserve"> расположена </w:t>
            </w:r>
            <w:r w:rsidR="005C44D6" w:rsidRPr="00163390">
              <w:rPr>
                <w:color w:val="auto"/>
                <w:szCs w:val="24"/>
              </w:rPr>
              <w:t xml:space="preserve">в </w:t>
            </w:r>
            <w:r w:rsidR="009540A2" w:rsidRPr="00163390">
              <w:rPr>
                <w:color w:val="auto"/>
                <w:szCs w:val="24"/>
              </w:rPr>
              <w:t>центральной части г.о. Солнечногорск</w:t>
            </w:r>
            <w:r w:rsidRPr="00163390">
              <w:rPr>
                <w:color w:val="auto"/>
                <w:szCs w:val="24"/>
              </w:rPr>
              <w:t xml:space="preserve"> Московской области</w:t>
            </w:r>
            <w:r w:rsidR="009540A2" w:rsidRPr="00163390">
              <w:rPr>
                <w:color w:val="auto"/>
                <w:szCs w:val="24"/>
              </w:rPr>
              <w:t xml:space="preserve"> вблизи улиц Ломоносова и </w:t>
            </w:r>
            <w:proofErr w:type="spellStart"/>
            <w:r w:rsidR="009540A2" w:rsidRPr="00163390">
              <w:rPr>
                <w:color w:val="auto"/>
                <w:szCs w:val="24"/>
              </w:rPr>
              <w:t>Лепсе</w:t>
            </w:r>
            <w:proofErr w:type="spellEnd"/>
            <w:r w:rsidR="009540A2" w:rsidRPr="00163390">
              <w:rPr>
                <w:color w:val="auto"/>
                <w:szCs w:val="24"/>
              </w:rPr>
              <w:t xml:space="preserve">, западнее озера (водохранилища) </w:t>
            </w:r>
            <w:proofErr w:type="spellStart"/>
            <w:r w:rsidR="009540A2" w:rsidRPr="00163390">
              <w:rPr>
                <w:color w:val="auto"/>
                <w:szCs w:val="24"/>
              </w:rPr>
              <w:t>Сенежское</w:t>
            </w:r>
            <w:proofErr w:type="spellEnd"/>
            <w:r w:rsidR="009540A2" w:rsidRPr="00163390">
              <w:rPr>
                <w:color w:val="auto"/>
                <w:szCs w:val="24"/>
              </w:rPr>
              <w:t>.</w:t>
            </w:r>
          </w:p>
          <w:p w14:paraId="3567799B" w14:textId="0F3FA680" w:rsidR="00701545" w:rsidRPr="00163390" w:rsidRDefault="00701545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Ориентировочная площадь территории</w:t>
            </w:r>
            <w:r w:rsidR="005C44D6" w:rsidRPr="00163390">
              <w:rPr>
                <w:color w:val="auto"/>
                <w:szCs w:val="24"/>
              </w:rPr>
              <w:t>, подлежащей развитию</w:t>
            </w:r>
            <w:r w:rsidRPr="00163390">
              <w:rPr>
                <w:color w:val="auto"/>
                <w:szCs w:val="24"/>
              </w:rPr>
              <w:t xml:space="preserve"> составляет около </w:t>
            </w:r>
            <w:r w:rsidR="009540A2" w:rsidRPr="00163390">
              <w:rPr>
                <w:color w:val="auto"/>
                <w:szCs w:val="24"/>
              </w:rPr>
              <w:t>31</w:t>
            </w:r>
            <w:r w:rsidRPr="00163390">
              <w:rPr>
                <w:color w:val="auto"/>
                <w:szCs w:val="24"/>
              </w:rPr>
              <w:t xml:space="preserve"> га (площадь территории подготовки </w:t>
            </w:r>
            <w:r w:rsidR="00235702" w:rsidRPr="00163390">
              <w:rPr>
                <w:color w:val="auto"/>
                <w:szCs w:val="24"/>
              </w:rPr>
              <w:t xml:space="preserve">Документации </w:t>
            </w:r>
            <w:r w:rsidRPr="00163390">
              <w:rPr>
                <w:color w:val="auto"/>
                <w:szCs w:val="24"/>
              </w:rPr>
              <w:t xml:space="preserve">уточняется в процессе разработки исходя из градостроительной ситуации и необходимых мероприятий по </w:t>
            </w:r>
            <w:r w:rsidRPr="00163390">
              <w:rPr>
                <w:color w:val="auto"/>
                <w:szCs w:val="24"/>
              </w:rPr>
              <w:lastRenderedPageBreak/>
              <w:t xml:space="preserve">развитию территории, в т.ч. по развитию транспортной инфраструктуры, с учётом выявляемых элементов планировочной структуры, а также территорий и объектов непосредственно влияющих на характеристики развития территории </w:t>
            </w:r>
            <w:r w:rsidR="006F0A2F" w:rsidRPr="00163390">
              <w:rPr>
                <w:color w:val="auto"/>
                <w:szCs w:val="24"/>
              </w:rPr>
              <w:t>подлежащей развитию</w:t>
            </w:r>
            <w:r w:rsidRPr="00163390">
              <w:rPr>
                <w:color w:val="auto"/>
                <w:szCs w:val="24"/>
              </w:rPr>
              <w:t>).</w:t>
            </w:r>
          </w:p>
          <w:p w14:paraId="5DB109BF" w14:textId="772DE295" w:rsidR="009540A2" w:rsidRPr="00163390" w:rsidRDefault="005B76B0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Т</w:t>
            </w:r>
            <w:r w:rsidR="009540A2" w:rsidRPr="00163390">
              <w:rPr>
                <w:color w:val="auto"/>
                <w:szCs w:val="24"/>
              </w:rPr>
              <w:t>ерритори</w:t>
            </w:r>
            <w:r w:rsidRPr="00163390">
              <w:rPr>
                <w:color w:val="auto"/>
                <w:szCs w:val="24"/>
              </w:rPr>
              <w:t>я</w:t>
            </w:r>
            <w:r w:rsidR="009540A2" w:rsidRPr="00163390">
              <w:rPr>
                <w:color w:val="auto"/>
                <w:szCs w:val="24"/>
              </w:rPr>
              <w:t>, подлежащ</w:t>
            </w:r>
            <w:r w:rsidRPr="00163390">
              <w:rPr>
                <w:color w:val="auto"/>
                <w:szCs w:val="24"/>
              </w:rPr>
              <w:t>ая</w:t>
            </w:r>
            <w:r w:rsidR="009540A2" w:rsidRPr="00163390">
              <w:rPr>
                <w:color w:val="auto"/>
                <w:szCs w:val="24"/>
              </w:rPr>
              <w:t xml:space="preserve"> </w:t>
            </w:r>
            <w:r w:rsidR="00E82041" w:rsidRPr="00163390">
              <w:rPr>
                <w:color w:val="auto"/>
                <w:szCs w:val="24"/>
              </w:rPr>
              <w:t>развитию,</w:t>
            </w:r>
            <w:r w:rsidRPr="00163390">
              <w:rPr>
                <w:color w:val="auto"/>
                <w:szCs w:val="24"/>
              </w:rPr>
              <w:t xml:space="preserve"> включает, но не ограничивается</w:t>
            </w:r>
            <w:r w:rsidR="009540A2" w:rsidRPr="00163390">
              <w:rPr>
                <w:color w:val="auto"/>
                <w:szCs w:val="24"/>
              </w:rPr>
              <w:t xml:space="preserve"> земельные участки с кадастровыми номерами 50:09:0080301:1540 и 50:09:0080301:1539.</w:t>
            </w:r>
          </w:p>
          <w:p w14:paraId="6BCFC771" w14:textId="77777777" w:rsidR="00701545" w:rsidRPr="00163390" w:rsidRDefault="00701545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 xml:space="preserve">В территорию </w:t>
            </w:r>
            <w:r w:rsidR="006F0A2F" w:rsidRPr="00163390">
              <w:rPr>
                <w:color w:val="auto"/>
                <w:szCs w:val="24"/>
              </w:rPr>
              <w:t xml:space="preserve">подготовки </w:t>
            </w:r>
            <w:r w:rsidR="00235702" w:rsidRPr="00163390">
              <w:rPr>
                <w:color w:val="auto"/>
                <w:szCs w:val="24"/>
              </w:rPr>
              <w:t xml:space="preserve">Документации </w:t>
            </w:r>
            <w:r w:rsidRPr="00163390">
              <w:rPr>
                <w:color w:val="auto"/>
                <w:szCs w:val="24"/>
              </w:rPr>
              <w:t>могут быть включены иные территории, необходимые для обоснования планируемого размещения объектов капитального строительства планируемой жилой застройки, в т.ч. территории неразграниченной государственной собственности и территории существующих смежных земельных участков и(или) их частей.</w:t>
            </w:r>
          </w:p>
          <w:p w14:paraId="1D2318D6" w14:textId="77777777" w:rsidR="001E5686" w:rsidRPr="00163390" w:rsidRDefault="001E5686" w:rsidP="00163390">
            <w:pPr>
              <w:shd w:val="clear" w:color="auto" w:fill="FFFFFF"/>
              <w:suppressAutoHyphens/>
              <w:ind w:firstLine="357"/>
              <w:contextualSpacing/>
            </w:pPr>
          </w:p>
        </w:tc>
      </w:tr>
      <w:tr w:rsidR="00231675" w:rsidRPr="00163390" w14:paraId="1CE2082E" w14:textId="77777777" w:rsidTr="00856A80">
        <w:trPr>
          <w:trHeight w:val="3511"/>
        </w:trPr>
        <w:tc>
          <w:tcPr>
            <w:tcW w:w="2493" w:type="dxa"/>
          </w:tcPr>
          <w:p w14:paraId="5554AB8B" w14:textId="61297A24" w:rsidR="00231675" w:rsidRPr="00163390" w:rsidRDefault="005162DC" w:rsidP="00163390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231675" w:rsidRPr="00163390">
              <w:rPr>
                <w:b/>
              </w:rPr>
              <w:t xml:space="preserve">. Цель и задачи </w:t>
            </w:r>
            <w:r w:rsidR="00E82041" w:rsidRPr="00163390">
              <w:rPr>
                <w:b/>
              </w:rPr>
              <w:t>выполняемых</w:t>
            </w:r>
            <w:r w:rsidR="00231675" w:rsidRPr="00163390">
              <w:rPr>
                <w:b/>
              </w:rPr>
              <w:t xml:space="preserve"> работ</w:t>
            </w:r>
          </w:p>
        </w:tc>
        <w:tc>
          <w:tcPr>
            <w:tcW w:w="7501" w:type="dxa"/>
          </w:tcPr>
          <w:p w14:paraId="2C45D654" w14:textId="030CBBC5" w:rsidR="002309A7" w:rsidRPr="00163390" w:rsidRDefault="002309A7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 xml:space="preserve">Цель работы – оформление </w:t>
            </w:r>
            <w:r w:rsidR="00F93E0A" w:rsidRPr="00163390">
              <w:rPr>
                <w:bCs/>
                <w:szCs w:val="24"/>
              </w:rPr>
              <w:t>Эскиза планируемого развития территории (градостроительн</w:t>
            </w:r>
            <w:r w:rsidR="00235702" w:rsidRPr="00163390">
              <w:rPr>
                <w:bCs/>
                <w:szCs w:val="24"/>
              </w:rPr>
              <w:t>ой</w:t>
            </w:r>
            <w:r w:rsidR="00F93E0A" w:rsidRPr="00163390">
              <w:rPr>
                <w:bCs/>
                <w:szCs w:val="24"/>
              </w:rPr>
              <w:t xml:space="preserve"> концепци</w:t>
            </w:r>
            <w:r w:rsidR="00235702" w:rsidRPr="00163390">
              <w:rPr>
                <w:bCs/>
                <w:szCs w:val="24"/>
              </w:rPr>
              <w:t>и</w:t>
            </w:r>
            <w:r w:rsidR="00F93E0A" w:rsidRPr="00163390">
              <w:rPr>
                <w:bCs/>
                <w:szCs w:val="24"/>
              </w:rPr>
              <w:t>)</w:t>
            </w:r>
            <w:r w:rsidR="00535571">
              <w:rPr>
                <w:bCs/>
                <w:szCs w:val="24"/>
              </w:rPr>
              <w:t xml:space="preserve"> </w:t>
            </w:r>
            <w:r w:rsidR="00F93E0A" w:rsidRPr="00163390">
              <w:rPr>
                <w:bCs/>
                <w:szCs w:val="24"/>
              </w:rPr>
              <w:t>планируемого многоквартирного жилого комплекса с объектами инфраструктуры вблизи улицы Красная в г. Солнечногорск городского округа Солнечногорск Московской области</w:t>
            </w:r>
            <w:r w:rsidR="00891D52" w:rsidRPr="00163390">
              <w:rPr>
                <w:color w:val="auto"/>
                <w:szCs w:val="24"/>
              </w:rPr>
              <w:t>.</w:t>
            </w:r>
          </w:p>
          <w:p w14:paraId="0E3C1E66" w14:textId="77777777" w:rsidR="002309A7" w:rsidRPr="00163390" w:rsidRDefault="002309A7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 xml:space="preserve">Задачами подготовки </w:t>
            </w:r>
            <w:r w:rsidR="00235702" w:rsidRPr="00163390">
              <w:rPr>
                <w:color w:val="auto"/>
                <w:szCs w:val="24"/>
              </w:rPr>
              <w:t>Документации</w:t>
            </w:r>
            <w:r w:rsidRPr="00163390">
              <w:rPr>
                <w:color w:val="auto"/>
                <w:szCs w:val="24"/>
              </w:rPr>
              <w:t xml:space="preserve"> являются:</w:t>
            </w:r>
          </w:p>
          <w:p w14:paraId="3366E647" w14:textId="77777777" w:rsidR="002309A7" w:rsidRPr="00163390" w:rsidRDefault="002309A7" w:rsidP="00163390">
            <w:pPr>
              <w:pStyle w:val="af2"/>
              <w:numPr>
                <w:ilvl w:val="0"/>
                <w:numId w:val="6"/>
              </w:numPr>
              <w:suppressAutoHyphens/>
              <w:autoSpaceDN/>
              <w:adjustRightInd/>
              <w:spacing w:before="0" w:after="0" w:line="240" w:lineRule="auto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анализ градостроительной ситуации,</w:t>
            </w:r>
            <w:r w:rsidR="00DE7393" w:rsidRPr="00163390">
              <w:rPr>
                <w:color w:val="auto"/>
                <w:szCs w:val="24"/>
              </w:rPr>
              <w:t xml:space="preserve"> в т.ч. существующих градостроительных ограничений территории,</w:t>
            </w:r>
            <w:r w:rsidRPr="00163390">
              <w:rPr>
                <w:color w:val="auto"/>
                <w:szCs w:val="24"/>
              </w:rPr>
              <w:t xml:space="preserve"> ранее утверждённой и(или) разработанной документации</w:t>
            </w:r>
            <w:r w:rsidR="00DE7393" w:rsidRPr="00163390">
              <w:rPr>
                <w:color w:val="auto"/>
                <w:szCs w:val="24"/>
              </w:rPr>
              <w:t xml:space="preserve"> (при наличии)</w:t>
            </w:r>
            <w:r w:rsidRPr="00163390">
              <w:rPr>
                <w:color w:val="auto"/>
                <w:szCs w:val="24"/>
              </w:rPr>
              <w:t xml:space="preserve"> и сложившейся системы землепользования в зоне </w:t>
            </w:r>
            <w:r w:rsidR="009D4BFD" w:rsidRPr="00163390">
              <w:rPr>
                <w:color w:val="auto"/>
                <w:szCs w:val="24"/>
              </w:rPr>
              <w:t xml:space="preserve">планируемого </w:t>
            </w:r>
            <w:r w:rsidRPr="00163390">
              <w:rPr>
                <w:color w:val="auto"/>
                <w:szCs w:val="24"/>
              </w:rPr>
              <w:t xml:space="preserve">размещения объектов капитального строительства в </w:t>
            </w:r>
            <w:r w:rsidR="00DE7393" w:rsidRPr="00163390">
              <w:rPr>
                <w:color w:val="auto"/>
                <w:szCs w:val="24"/>
              </w:rPr>
              <w:t>рамках</w:t>
            </w:r>
            <w:r w:rsidRPr="00163390">
              <w:rPr>
                <w:color w:val="auto"/>
                <w:szCs w:val="24"/>
              </w:rPr>
              <w:t xml:space="preserve"> разработки </w:t>
            </w:r>
            <w:r w:rsidR="00235702" w:rsidRPr="00163390">
              <w:rPr>
                <w:color w:val="auto"/>
                <w:szCs w:val="24"/>
              </w:rPr>
              <w:t>Документации</w:t>
            </w:r>
            <w:r w:rsidRPr="00163390">
              <w:rPr>
                <w:color w:val="auto"/>
                <w:szCs w:val="24"/>
              </w:rPr>
              <w:t xml:space="preserve"> и </w:t>
            </w:r>
            <w:r w:rsidR="00DE7393" w:rsidRPr="00163390">
              <w:rPr>
                <w:color w:val="auto"/>
                <w:szCs w:val="24"/>
              </w:rPr>
              <w:t>в составе</w:t>
            </w:r>
            <w:r w:rsidRPr="00163390">
              <w:rPr>
                <w:color w:val="auto"/>
                <w:szCs w:val="24"/>
              </w:rPr>
              <w:t xml:space="preserve"> прилегающих территори</w:t>
            </w:r>
            <w:r w:rsidR="00DE7393" w:rsidRPr="00163390">
              <w:rPr>
                <w:color w:val="auto"/>
                <w:szCs w:val="24"/>
              </w:rPr>
              <w:t>й</w:t>
            </w:r>
            <w:r w:rsidRPr="00163390">
              <w:rPr>
                <w:color w:val="auto"/>
                <w:szCs w:val="24"/>
              </w:rPr>
              <w:t>;</w:t>
            </w:r>
          </w:p>
          <w:p w14:paraId="0D9D069D" w14:textId="365A75D4" w:rsidR="00380913" w:rsidRDefault="00852FF4" w:rsidP="00163390">
            <w:pPr>
              <w:pStyle w:val="af2"/>
              <w:numPr>
                <w:ilvl w:val="0"/>
                <w:numId w:val="6"/>
              </w:numPr>
              <w:suppressAutoHyphens/>
              <w:autoSpaceDN/>
              <w:adjustRightInd/>
              <w:spacing w:before="0" w:after="0" w:line="240" w:lineRule="auto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 xml:space="preserve">разработка </w:t>
            </w:r>
            <w:r w:rsidR="00891D52" w:rsidRPr="00163390">
              <w:rPr>
                <w:color w:val="auto"/>
                <w:szCs w:val="24"/>
              </w:rPr>
              <w:t>предложения планируемого развития</w:t>
            </w:r>
            <w:r w:rsidR="00DE7393" w:rsidRPr="00163390">
              <w:rPr>
                <w:color w:val="auto"/>
                <w:szCs w:val="24"/>
              </w:rPr>
              <w:t xml:space="preserve"> территории</w:t>
            </w:r>
            <w:r w:rsidR="00F93E0A" w:rsidRPr="00163390">
              <w:rPr>
                <w:color w:val="auto"/>
                <w:szCs w:val="24"/>
              </w:rPr>
              <w:t>;</w:t>
            </w:r>
          </w:p>
          <w:p w14:paraId="73299264" w14:textId="2A934EF0" w:rsidR="006E7F8F" w:rsidRPr="00163390" w:rsidRDefault="00E82041" w:rsidP="00570D61">
            <w:pPr>
              <w:pStyle w:val="af2"/>
              <w:numPr>
                <w:ilvl w:val="0"/>
                <w:numId w:val="6"/>
              </w:numPr>
              <w:suppressAutoHyphens/>
              <w:autoSpaceDN/>
              <w:adjustRightInd/>
              <w:spacing w:before="0" w:after="0" w:line="240" w:lineRule="auto"/>
              <w:jc w:val="both"/>
              <w:rPr>
                <w:color w:val="00B050"/>
                <w:szCs w:val="24"/>
              </w:rPr>
            </w:pPr>
            <w:r>
              <w:rPr>
                <w:color w:val="auto"/>
                <w:szCs w:val="24"/>
              </w:rPr>
              <w:t>анализ и разработка предложений по инженерному обеспечению планируемой застройки</w:t>
            </w:r>
          </w:p>
        </w:tc>
      </w:tr>
      <w:tr w:rsidR="00231675" w:rsidRPr="00163390" w14:paraId="1C072506" w14:textId="77777777" w:rsidTr="00856A80">
        <w:trPr>
          <w:trHeight w:val="221"/>
        </w:trPr>
        <w:tc>
          <w:tcPr>
            <w:tcW w:w="2493" w:type="dxa"/>
          </w:tcPr>
          <w:p w14:paraId="26609E4F" w14:textId="2438023A" w:rsidR="00231675" w:rsidRPr="00163390" w:rsidRDefault="00231675" w:rsidP="00163390">
            <w:pPr>
              <w:rPr>
                <w:b/>
              </w:rPr>
            </w:pPr>
          </w:p>
        </w:tc>
        <w:tc>
          <w:tcPr>
            <w:tcW w:w="7501" w:type="dxa"/>
          </w:tcPr>
          <w:p w14:paraId="55904DD7" w14:textId="77777777" w:rsidR="006B4C22" w:rsidRPr="00163390" w:rsidRDefault="006B4C22" w:rsidP="008C7CA9">
            <w:pPr>
              <w:pStyle w:val="af2"/>
              <w:spacing w:before="0" w:after="0" w:line="240" w:lineRule="auto"/>
              <w:ind w:firstLine="357"/>
              <w:jc w:val="both"/>
              <w:rPr>
                <w:color w:val="00B050"/>
                <w:szCs w:val="24"/>
              </w:rPr>
            </w:pPr>
          </w:p>
        </w:tc>
      </w:tr>
      <w:tr w:rsidR="00231675" w:rsidRPr="00163390" w14:paraId="43683503" w14:textId="77777777" w:rsidTr="00856A80">
        <w:trPr>
          <w:trHeight w:val="4918"/>
        </w:trPr>
        <w:tc>
          <w:tcPr>
            <w:tcW w:w="2493" w:type="dxa"/>
          </w:tcPr>
          <w:p w14:paraId="59240A94" w14:textId="30290311" w:rsidR="00231675" w:rsidRPr="00163390" w:rsidRDefault="008C7CA9" w:rsidP="00163390">
            <w:pPr>
              <w:rPr>
                <w:b/>
              </w:rPr>
            </w:pPr>
            <w:r>
              <w:rPr>
                <w:b/>
              </w:rPr>
              <w:t>7</w:t>
            </w:r>
            <w:r w:rsidR="00231675" w:rsidRPr="00163390">
              <w:rPr>
                <w:b/>
              </w:rPr>
              <w:t>. Состав работ</w:t>
            </w:r>
          </w:p>
        </w:tc>
        <w:tc>
          <w:tcPr>
            <w:tcW w:w="7501" w:type="dxa"/>
          </w:tcPr>
          <w:p w14:paraId="56B6C0D5" w14:textId="796728F9" w:rsidR="00891D52" w:rsidRPr="00FF4D54" w:rsidRDefault="00131A98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  <w:lang w:eastAsia="zh-CN"/>
              </w:rPr>
            </w:pPr>
            <w:r w:rsidRPr="00FF4D54">
              <w:rPr>
                <w:color w:val="auto"/>
                <w:szCs w:val="24"/>
                <w:lang w:eastAsia="zh-CN"/>
              </w:rPr>
              <w:t xml:space="preserve">По результатам выполнения работ Исполнитель передает Заказчику комплект </w:t>
            </w:r>
            <w:r w:rsidR="00235702" w:rsidRPr="00FF4D54">
              <w:rPr>
                <w:color w:val="auto"/>
                <w:szCs w:val="24"/>
                <w:lang w:eastAsia="zh-CN"/>
              </w:rPr>
              <w:t xml:space="preserve">Документации </w:t>
            </w:r>
            <w:r w:rsidR="00891D52" w:rsidRPr="00E76701">
              <w:rPr>
                <w:color w:val="auto"/>
                <w:szCs w:val="24"/>
                <w:lang w:eastAsia="zh-CN"/>
              </w:rPr>
              <w:t>«</w:t>
            </w:r>
            <w:r w:rsidR="00F93E0A" w:rsidRPr="00E76701">
              <w:rPr>
                <w:color w:val="auto"/>
                <w:szCs w:val="24"/>
                <w:lang w:eastAsia="zh-CN"/>
              </w:rPr>
              <w:t>Эскиз планируемого развития территории (градостроительная концепция) и планируемого многоквартирного жилого комплекса с объектами инфраструктуры вблизи улицы Красная в г. Солнечногорск городского округа Солнечногорск Московской области</w:t>
            </w:r>
            <w:r w:rsidR="00891D52" w:rsidRPr="00E76701">
              <w:rPr>
                <w:color w:val="auto"/>
                <w:szCs w:val="24"/>
                <w:lang w:eastAsia="zh-CN"/>
              </w:rPr>
              <w:t>», в составе:</w:t>
            </w:r>
            <w:r w:rsidR="00891D52" w:rsidRPr="00FF4D54">
              <w:rPr>
                <w:color w:val="auto"/>
                <w:szCs w:val="24"/>
                <w:lang w:eastAsia="zh-CN"/>
              </w:rPr>
              <w:t xml:space="preserve"> </w:t>
            </w:r>
          </w:p>
          <w:p w14:paraId="3C1088E4" w14:textId="77777777" w:rsidR="00F93E0A" w:rsidRPr="00FF4D54" w:rsidRDefault="00F93E0A" w:rsidP="00163390">
            <w:pPr>
              <w:pStyle w:val="af2"/>
              <w:numPr>
                <w:ilvl w:val="0"/>
                <w:numId w:val="2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Эскиз планируемого развития территории (градостроительная концепция) планируемого размещения многоквартирного жилого комплекса с объектами инфраструктуры вблизи улицы Красная в г. Солнечногорск городского округа Солнечногорск Московской области:</w:t>
            </w:r>
          </w:p>
          <w:p w14:paraId="210017D7" w14:textId="783E7FF4" w:rsidR="00FF4D54" w:rsidRPr="000A6431" w:rsidRDefault="00FF4D54" w:rsidP="00FF4D54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0A6431">
              <w:rPr>
                <w:color w:val="auto"/>
                <w:szCs w:val="24"/>
                <w:lang w:eastAsia="zh-CN"/>
              </w:rPr>
              <w:t>Пояснительная записка</w:t>
            </w:r>
          </w:p>
          <w:p w14:paraId="616060AD" w14:textId="6659E055" w:rsidR="00891D52" w:rsidRPr="000A6431" w:rsidRDefault="00891D52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0A6431">
              <w:rPr>
                <w:color w:val="auto"/>
                <w:szCs w:val="24"/>
                <w:lang w:eastAsia="zh-CN"/>
              </w:rPr>
              <w:t>Ситуационный план предлагаемой к развитию территории, выполненный на любой из доступных карт Московской области, с указанием информации об отдаленности территории застройки от МКАД, кадастровых номеров и площадей земельных участков, планируемых к застройке;</w:t>
            </w:r>
          </w:p>
          <w:p w14:paraId="4969C27C" w14:textId="647E40AE" w:rsidR="00891D52" w:rsidRPr="000A6431" w:rsidRDefault="00891D52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0A6431">
              <w:rPr>
                <w:color w:val="auto"/>
                <w:szCs w:val="24"/>
                <w:lang w:eastAsia="zh-CN"/>
              </w:rPr>
              <w:t>Фотофиксаци</w:t>
            </w:r>
            <w:r w:rsidR="00E87AF6">
              <w:rPr>
                <w:color w:val="auto"/>
                <w:szCs w:val="24"/>
                <w:lang w:eastAsia="zh-CN"/>
              </w:rPr>
              <w:t>я</w:t>
            </w:r>
            <w:r w:rsidRPr="000A6431">
              <w:rPr>
                <w:color w:val="auto"/>
                <w:szCs w:val="24"/>
                <w:lang w:eastAsia="zh-CN"/>
              </w:rPr>
              <w:t xml:space="preserve"> существующего состояния территории, планируемой к застройке, и фотофиксацию окружающей территории;</w:t>
            </w:r>
          </w:p>
          <w:p w14:paraId="7956EFA0" w14:textId="56723788" w:rsidR="00891D52" w:rsidRPr="00E76701" w:rsidRDefault="00891D52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 xml:space="preserve">Схему расположения предлагаемых к размещению объектов капитального строительства с их описанием, а также таблицу с перечнем объектов капитального строительства с наименованием и </w:t>
            </w:r>
            <w:r w:rsidRPr="00E76701">
              <w:rPr>
                <w:color w:val="auto"/>
                <w:szCs w:val="24"/>
                <w:lang w:eastAsia="zh-CN"/>
              </w:rPr>
              <w:lastRenderedPageBreak/>
              <w:t>технико-</w:t>
            </w:r>
            <w:r w:rsidR="00E87AF6" w:rsidRPr="00E76701">
              <w:rPr>
                <w:color w:val="auto"/>
                <w:szCs w:val="24"/>
                <w:lang w:eastAsia="zh-CN"/>
              </w:rPr>
              <w:t>экономическими</w:t>
            </w:r>
            <w:r w:rsidRPr="00E76701">
              <w:rPr>
                <w:color w:val="auto"/>
                <w:szCs w:val="24"/>
                <w:lang w:eastAsia="zh-CN"/>
              </w:rPr>
              <w:t xml:space="preserve"> показателями объекта;</w:t>
            </w:r>
          </w:p>
          <w:p w14:paraId="1733D280" w14:textId="77777777" w:rsidR="00891D52" w:rsidRPr="00E76701" w:rsidRDefault="00891D52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Предварительную схему с отображением выявленных в т.ч. существующих (ранее установленных) и планируемых границ элементов планировочной структуры;</w:t>
            </w:r>
          </w:p>
          <w:p w14:paraId="5C59C04A" w14:textId="2C493FF6" w:rsidR="000A6431" w:rsidRPr="00E76701" w:rsidRDefault="000A6431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Схема, отображающая мероприятия территориального планирования</w:t>
            </w:r>
          </w:p>
          <w:p w14:paraId="21BE4CE6" w14:textId="74863986" w:rsidR="000A6431" w:rsidRPr="00E76701" w:rsidRDefault="000A6431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Фрагмент карты функциональных зон</w:t>
            </w:r>
          </w:p>
          <w:p w14:paraId="3098FBB8" w14:textId="60919F17" w:rsidR="000A6431" w:rsidRPr="00E76701" w:rsidRDefault="000A6431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 xml:space="preserve">Фрагмент карты градостроительного зонирования территории (выкопировка из Правил </w:t>
            </w:r>
            <w:r w:rsidR="00E87AF6" w:rsidRPr="00E76701">
              <w:rPr>
                <w:color w:val="auto"/>
                <w:szCs w:val="24"/>
                <w:lang w:eastAsia="zh-CN"/>
              </w:rPr>
              <w:t>землепользования и</w:t>
            </w:r>
            <w:r w:rsidRPr="00E76701">
              <w:rPr>
                <w:color w:val="auto"/>
                <w:szCs w:val="24"/>
                <w:lang w:eastAsia="zh-CN"/>
              </w:rPr>
              <w:t xml:space="preserve"> застройки)</w:t>
            </w:r>
          </w:p>
          <w:p w14:paraId="4794E927" w14:textId="2EFF8D71" w:rsidR="000A6431" w:rsidRPr="00E76701" w:rsidRDefault="000A6431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Фрагмент карты градостроительного зонирования территории ЗОУИТ</w:t>
            </w:r>
          </w:p>
          <w:p w14:paraId="1CE1EA5D" w14:textId="1C22D1AD" w:rsidR="00BD3C15" w:rsidRPr="00E76701" w:rsidRDefault="00BD3C15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 xml:space="preserve">Фрагмент карты градостроительного зонирования с </w:t>
            </w:r>
            <w:proofErr w:type="spellStart"/>
            <w:r w:rsidRPr="00E76701">
              <w:rPr>
                <w:color w:val="auto"/>
                <w:szCs w:val="24"/>
                <w:lang w:eastAsia="zh-CN"/>
              </w:rPr>
              <w:t>отбражением</w:t>
            </w:r>
            <w:proofErr w:type="spellEnd"/>
            <w:r w:rsidRPr="00E76701">
              <w:rPr>
                <w:color w:val="auto"/>
                <w:szCs w:val="24"/>
                <w:lang w:eastAsia="zh-CN"/>
              </w:rPr>
              <w:t xml:space="preserve"> границ населенных пунктов, границ зон с особыми условиями использования территорий, гра</w:t>
            </w:r>
            <w:r w:rsidR="00E87AF6" w:rsidRPr="00E76701">
              <w:rPr>
                <w:color w:val="auto"/>
                <w:szCs w:val="24"/>
                <w:lang w:eastAsia="zh-CN"/>
              </w:rPr>
              <w:t xml:space="preserve">ниц ЗОУИТ, границ территорий объектов культурного наследия, и границ территорий </w:t>
            </w:r>
            <w:proofErr w:type="spellStart"/>
            <w:r w:rsidR="00E87AF6" w:rsidRPr="00E76701">
              <w:rPr>
                <w:color w:val="auto"/>
                <w:szCs w:val="24"/>
                <w:lang w:eastAsia="zh-CN"/>
              </w:rPr>
              <w:t>послений</w:t>
            </w:r>
            <w:proofErr w:type="spellEnd"/>
            <w:r w:rsidR="00E87AF6" w:rsidRPr="00E76701">
              <w:rPr>
                <w:color w:val="auto"/>
                <w:szCs w:val="24"/>
                <w:lang w:eastAsia="zh-CN"/>
              </w:rPr>
              <w:t>.</w:t>
            </w:r>
          </w:p>
          <w:p w14:paraId="56C90011" w14:textId="7ED2A43F" w:rsidR="000A6431" w:rsidRPr="00E76701" w:rsidRDefault="00E87AF6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Схема транспортного обслуживания.</w:t>
            </w:r>
          </w:p>
          <w:p w14:paraId="170B85E3" w14:textId="7E679B5F" w:rsidR="00E87AF6" w:rsidRPr="00E76701" w:rsidRDefault="00E87AF6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Предложения по внесению изменений в генплан и ПЗЗ</w:t>
            </w:r>
          </w:p>
          <w:p w14:paraId="6715C8BC" w14:textId="24DE7218" w:rsidR="00472C75" w:rsidRPr="00E76701" w:rsidRDefault="00E87AF6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Расчет объема планируемой застройки</w:t>
            </w:r>
          </w:p>
          <w:p w14:paraId="04CBC57C" w14:textId="0658F0FE" w:rsidR="00E87AF6" w:rsidRPr="00E76701" w:rsidRDefault="00E87AF6" w:rsidP="00163390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Расчет потребности в объектах социальной инфраструктуры.</w:t>
            </w:r>
          </w:p>
          <w:p w14:paraId="1656B934" w14:textId="77777777" w:rsidR="00E82041" w:rsidRPr="00E76701" w:rsidRDefault="00E82041" w:rsidP="00E82041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Анализ существующего положения и определение принципов инженерного обеспечения зданий многоквартирной жилой застройки и объектов инфраструктуры:</w:t>
            </w:r>
          </w:p>
          <w:p w14:paraId="180BC294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Водоснабжение;</w:t>
            </w:r>
          </w:p>
          <w:p w14:paraId="16347492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Отведение хозяйственно-бытовых стоков;</w:t>
            </w:r>
          </w:p>
          <w:p w14:paraId="7568BF7B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Отведение поверхностных стоков;</w:t>
            </w:r>
          </w:p>
          <w:p w14:paraId="4E86C599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Электроснабжение;</w:t>
            </w:r>
          </w:p>
          <w:p w14:paraId="2357586C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Газоснабжение;</w:t>
            </w:r>
          </w:p>
          <w:p w14:paraId="68E7F8E7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Сети связи.</w:t>
            </w:r>
          </w:p>
          <w:p w14:paraId="2644B5AC" w14:textId="77777777" w:rsidR="00E82041" w:rsidRPr="00E76701" w:rsidRDefault="00E82041" w:rsidP="00E82041">
            <w:pPr>
              <w:rPr>
                <w:lang w:eastAsia="zh-CN"/>
              </w:rPr>
            </w:pPr>
          </w:p>
          <w:p w14:paraId="34FA55B6" w14:textId="77777777" w:rsidR="00E82041" w:rsidRPr="00E76701" w:rsidRDefault="00E82041" w:rsidP="00E82041">
            <w:pPr>
              <w:pStyle w:val="af2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color w:val="auto"/>
                <w:szCs w:val="24"/>
                <w:lang w:eastAsia="zh-CN"/>
              </w:rPr>
            </w:pPr>
            <w:r w:rsidRPr="00E76701">
              <w:rPr>
                <w:color w:val="auto"/>
                <w:szCs w:val="24"/>
                <w:lang w:eastAsia="zh-CN"/>
              </w:rPr>
              <w:t>Определение инженерных ресурсов для обеспечения предполагаемой многоквартирной жилой застройки и объектов инфраструктуры:</w:t>
            </w:r>
          </w:p>
          <w:p w14:paraId="3F9020FD" w14:textId="77777777" w:rsidR="00E82041" w:rsidRPr="00E76701" w:rsidRDefault="00E82041" w:rsidP="00E82041">
            <w:pPr>
              <w:ind w:left="1477" w:hanging="283"/>
              <w:rPr>
                <w:lang w:eastAsia="zh-CN"/>
              </w:rPr>
            </w:pPr>
            <w:r w:rsidRPr="00E76701">
              <w:rPr>
                <w:lang w:eastAsia="zh-CN"/>
              </w:rPr>
              <w:t>А.</w:t>
            </w:r>
            <w:r w:rsidRPr="00E76701">
              <w:rPr>
                <w:lang w:eastAsia="zh-CN"/>
              </w:rPr>
              <w:tab/>
              <w:t>Инженерная подготовка территории.</w:t>
            </w:r>
          </w:p>
          <w:p w14:paraId="174E6ACC" w14:textId="77777777" w:rsidR="00E82041" w:rsidRPr="00E76701" w:rsidRDefault="00E82041" w:rsidP="00E82041">
            <w:pPr>
              <w:ind w:left="1477" w:hanging="283"/>
              <w:jc w:val="both"/>
              <w:rPr>
                <w:lang w:eastAsia="zh-CN"/>
              </w:rPr>
            </w:pPr>
            <w:r w:rsidRPr="00E76701">
              <w:rPr>
                <w:lang w:eastAsia="zh-CN"/>
              </w:rPr>
              <w:t>Б.</w:t>
            </w:r>
            <w:r w:rsidRPr="00E76701">
              <w:rPr>
                <w:lang w:eastAsia="zh-CN"/>
              </w:rPr>
              <w:tab/>
              <w:t>Оценка инвестиций при обеспечении многоэтажной жилой застройки инженерными ресурсами.</w:t>
            </w:r>
          </w:p>
          <w:p w14:paraId="3663D945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Водоснабжение;</w:t>
            </w:r>
          </w:p>
          <w:p w14:paraId="2F92F8A5" w14:textId="77777777" w:rsidR="00E82041" w:rsidRPr="00E76701" w:rsidRDefault="00E82041" w:rsidP="00E82041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Отведение хозяйственно-бытовых стоков;</w:t>
            </w:r>
          </w:p>
          <w:p w14:paraId="0DF145CB" w14:textId="77777777" w:rsidR="00E87AF6" w:rsidRPr="00E76701" w:rsidRDefault="00E82041" w:rsidP="00E87AF6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Отведение поверхностных стоков;</w:t>
            </w:r>
          </w:p>
          <w:p w14:paraId="5F498E91" w14:textId="77777777" w:rsidR="00E87AF6" w:rsidRPr="00E76701" w:rsidRDefault="00E82041" w:rsidP="00E87AF6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Электроснабжение;</w:t>
            </w:r>
          </w:p>
          <w:p w14:paraId="0DF8C972" w14:textId="77777777" w:rsidR="00E87AF6" w:rsidRPr="00E76701" w:rsidRDefault="00E82041" w:rsidP="00E87AF6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Газоснабжение;</w:t>
            </w:r>
          </w:p>
          <w:p w14:paraId="427ED24D" w14:textId="73F4B60B" w:rsidR="00E82041" w:rsidRPr="00E76701" w:rsidRDefault="00E82041" w:rsidP="00E87AF6">
            <w:pPr>
              <w:pStyle w:val="s7"/>
              <w:numPr>
                <w:ilvl w:val="0"/>
                <w:numId w:val="23"/>
              </w:numPr>
              <w:spacing w:before="0" w:beforeAutospacing="0" w:after="0" w:afterAutospacing="0"/>
              <w:ind w:left="1477" w:hanging="283"/>
              <w:rPr>
                <w:rFonts w:eastAsia="Times New Roman"/>
                <w:lang w:eastAsia="zh-CN"/>
              </w:rPr>
            </w:pPr>
            <w:r w:rsidRPr="00E76701">
              <w:rPr>
                <w:rFonts w:eastAsia="Times New Roman"/>
                <w:lang w:eastAsia="zh-CN"/>
              </w:rPr>
              <w:t>Сети связи.</w:t>
            </w:r>
          </w:p>
          <w:p w14:paraId="39F33C97" w14:textId="77777777" w:rsidR="005576DF" w:rsidRPr="00E76701" w:rsidRDefault="005576DF" w:rsidP="008C7CA9">
            <w:pPr>
              <w:pStyle w:val="s7"/>
              <w:spacing w:before="0" w:beforeAutospacing="0" w:after="0" w:afterAutospacing="0"/>
              <w:ind w:left="1477"/>
              <w:rPr>
                <w:rFonts w:eastAsia="Times New Roman"/>
                <w:lang w:eastAsia="zh-CN"/>
              </w:rPr>
            </w:pPr>
          </w:p>
        </w:tc>
      </w:tr>
      <w:tr w:rsidR="008C7CA9" w:rsidRPr="00163390" w14:paraId="37DB7E28" w14:textId="77777777" w:rsidTr="00856A80">
        <w:trPr>
          <w:trHeight w:val="887"/>
        </w:trPr>
        <w:tc>
          <w:tcPr>
            <w:tcW w:w="2493" w:type="dxa"/>
          </w:tcPr>
          <w:p w14:paraId="0FC68ADC" w14:textId="0DF18B98" w:rsidR="008C7CA9" w:rsidRPr="00163390" w:rsidRDefault="008C7CA9" w:rsidP="00163390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Pr="00163390">
              <w:rPr>
                <w:b/>
              </w:rPr>
              <w:t>. Форма передаваемых материалов</w:t>
            </w:r>
          </w:p>
        </w:tc>
        <w:tc>
          <w:tcPr>
            <w:tcW w:w="7501" w:type="dxa"/>
          </w:tcPr>
          <w:p w14:paraId="28BA0DD0" w14:textId="1E420787" w:rsidR="008C7CA9" w:rsidRPr="00163390" w:rsidRDefault="008C7CA9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  <w:lang w:eastAsia="zh-CN"/>
              </w:rPr>
            </w:pPr>
            <w:r w:rsidRPr="00163390">
              <w:rPr>
                <w:color w:val="auto"/>
                <w:szCs w:val="24"/>
                <w:lang w:eastAsia="zh-CN"/>
              </w:rPr>
              <w:t>Результат работы передается Заказчику в 1 (одном) экземпляре на электронном носителе (</w:t>
            </w:r>
            <w:r w:rsidR="00E76701">
              <w:rPr>
                <w:color w:val="auto"/>
                <w:szCs w:val="24"/>
                <w:lang w:eastAsia="zh-CN"/>
              </w:rPr>
              <w:t xml:space="preserve">Схема размещения </w:t>
            </w:r>
            <w:r w:rsidR="00E76701" w:rsidRPr="00163390">
              <w:rPr>
                <w:color w:val="auto"/>
                <w:szCs w:val="24"/>
                <w:lang w:eastAsia="zh-CN"/>
              </w:rPr>
              <w:t>в формате «</w:t>
            </w:r>
            <w:r w:rsidR="00E76701" w:rsidRPr="00E76701">
              <w:rPr>
                <w:color w:val="auto"/>
                <w:szCs w:val="24"/>
                <w:lang w:eastAsia="zh-CN"/>
              </w:rPr>
              <w:t>DWG</w:t>
            </w:r>
            <w:r w:rsidR="00E76701" w:rsidRPr="00163390">
              <w:rPr>
                <w:color w:val="auto"/>
                <w:szCs w:val="24"/>
                <w:lang w:eastAsia="zh-CN"/>
              </w:rPr>
              <w:t>»</w:t>
            </w:r>
            <w:r w:rsidR="00E76701">
              <w:rPr>
                <w:color w:val="auto"/>
                <w:szCs w:val="24"/>
                <w:lang w:eastAsia="zh-CN"/>
              </w:rPr>
              <w:t xml:space="preserve">, </w:t>
            </w:r>
            <w:r w:rsidR="00E76701" w:rsidRPr="00163390">
              <w:rPr>
                <w:color w:val="auto"/>
                <w:szCs w:val="24"/>
                <w:lang w:eastAsia="zh-CN"/>
              </w:rPr>
              <w:t>в виде презентации</w:t>
            </w:r>
            <w:r w:rsidR="00E76701">
              <w:rPr>
                <w:color w:val="auto"/>
                <w:szCs w:val="24"/>
                <w:lang w:eastAsia="zh-CN"/>
              </w:rPr>
              <w:t xml:space="preserve"> </w:t>
            </w:r>
            <w:r w:rsidRPr="00163390">
              <w:rPr>
                <w:color w:val="auto"/>
                <w:szCs w:val="24"/>
                <w:lang w:eastAsia="zh-CN"/>
              </w:rPr>
              <w:t>в формате «PDF», подготовленной к печати).</w:t>
            </w:r>
          </w:p>
          <w:p w14:paraId="15CB6B2E" w14:textId="77777777" w:rsidR="008C7CA9" w:rsidRPr="00163390" w:rsidRDefault="008C7CA9" w:rsidP="005162DC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</w:p>
        </w:tc>
      </w:tr>
      <w:tr w:rsidR="008C7CA9" w:rsidRPr="00163390" w14:paraId="6DE8E9F1" w14:textId="77777777" w:rsidTr="00856A80">
        <w:trPr>
          <w:trHeight w:val="1552"/>
        </w:trPr>
        <w:tc>
          <w:tcPr>
            <w:tcW w:w="2493" w:type="dxa"/>
          </w:tcPr>
          <w:p w14:paraId="7A839214" w14:textId="35D67A10" w:rsidR="008C7CA9" w:rsidRPr="00163390" w:rsidRDefault="008C7CA9" w:rsidP="00163390">
            <w:pPr>
              <w:rPr>
                <w:b/>
              </w:rPr>
            </w:pPr>
            <w:r>
              <w:rPr>
                <w:b/>
              </w:rPr>
              <w:t>9</w:t>
            </w:r>
            <w:r w:rsidRPr="00163390">
              <w:rPr>
                <w:b/>
              </w:rPr>
              <w:t>. Согласование результатов работ</w:t>
            </w:r>
          </w:p>
        </w:tc>
        <w:tc>
          <w:tcPr>
            <w:tcW w:w="7501" w:type="dxa"/>
          </w:tcPr>
          <w:p w14:paraId="2D5325F7" w14:textId="77777777" w:rsidR="008C7CA9" w:rsidRPr="00163390" w:rsidRDefault="008C7CA9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  <w:r w:rsidRPr="00163390">
              <w:rPr>
                <w:color w:val="auto"/>
                <w:szCs w:val="24"/>
              </w:rPr>
              <w:t>Согласование Документации осуществляет Заказчик в соответствии с требованиями законодательства Российской Федерации и Московской области. Исполнитель подготавливает материалы Документации для согласования (</w:t>
            </w:r>
            <w:r w:rsidRPr="00163390">
              <w:rPr>
                <w:i/>
                <w:color w:val="auto"/>
                <w:szCs w:val="24"/>
              </w:rPr>
              <w:t>при необходимости</w:t>
            </w:r>
            <w:r w:rsidRPr="00163390">
              <w:rPr>
                <w:color w:val="auto"/>
                <w:szCs w:val="24"/>
              </w:rPr>
              <w:t>).</w:t>
            </w:r>
          </w:p>
          <w:p w14:paraId="11DD328C" w14:textId="1ACC4C2E" w:rsidR="008C7CA9" w:rsidRPr="00163390" w:rsidRDefault="008C7CA9" w:rsidP="00163390">
            <w:pPr>
              <w:pStyle w:val="af2"/>
              <w:spacing w:before="0" w:after="0" w:line="240" w:lineRule="auto"/>
              <w:ind w:firstLine="357"/>
              <w:jc w:val="both"/>
              <w:rPr>
                <w:color w:val="auto"/>
                <w:szCs w:val="24"/>
              </w:rPr>
            </w:pPr>
          </w:p>
        </w:tc>
      </w:tr>
      <w:tr w:rsidR="008C7CA9" w:rsidRPr="00163390" w14:paraId="7C47F506" w14:textId="77777777" w:rsidTr="00856A80">
        <w:trPr>
          <w:trHeight w:val="221"/>
        </w:trPr>
        <w:tc>
          <w:tcPr>
            <w:tcW w:w="2493" w:type="dxa"/>
          </w:tcPr>
          <w:p w14:paraId="1B63AE86" w14:textId="2DAF1DD2" w:rsidR="008C7CA9" w:rsidRPr="00163390" w:rsidRDefault="008C7CA9" w:rsidP="00163390">
            <w:pPr>
              <w:rPr>
                <w:b/>
                <w:lang w:val="en-US"/>
              </w:rPr>
            </w:pPr>
          </w:p>
        </w:tc>
        <w:tc>
          <w:tcPr>
            <w:tcW w:w="7501" w:type="dxa"/>
          </w:tcPr>
          <w:p w14:paraId="5996765F" w14:textId="7881FC0B" w:rsidR="008C7CA9" w:rsidRPr="00163390" w:rsidRDefault="008C7CA9" w:rsidP="008E5B45">
            <w:pPr>
              <w:pStyle w:val="af2"/>
              <w:spacing w:before="0" w:after="0" w:line="240" w:lineRule="auto"/>
              <w:ind w:firstLine="357"/>
              <w:jc w:val="right"/>
              <w:rPr>
                <w:color w:val="auto"/>
                <w:szCs w:val="24"/>
              </w:rPr>
            </w:pPr>
          </w:p>
        </w:tc>
      </w:tr>
    </w:tbl>
    <w:p w14:paraId="6F8FD133" w14:textId="29A6744A" w:rsidR="00231675" w:rsidRPr="00163390" w:rsidRDefault="00231675" w:rsidP="00163390">
      <w:pPr>
        <w:ind w:left="567" w:right="-2" w:hanging="851"/>
        <w:jc w:val="right"/>
        <w:rPr>
          <w:noProof/>
          <w:color w:val="00B050"/>
        </w:rPr>
      </w:pPr>
    </w:p>
    <w:sectPr w:rsidR="00231675" w:rsidRPr="00163390" w:rsidSect="00163390">
      <w:footerReference w:type="even" r:id="rId7"/>
      <w:footerReference w:type="default" r:id="rId8"/>
      <w:pgSz w:w="11906" w:h="16838"/>
      <w:pgMar w:top="851" w:right="851" w:bottom="851" w:left="1418" w:header="283" w:footer="283" w:gutter="0"/>
      <w:pgNumType w:start="7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B8D7" w14:textId="77777777" w:rsidR="007129E5" w:rsidRDefault="007129E5">
      <w:r>
        <w:separator/>
      </w:r>
    </w:p>
  </w:endnote>
  <w:endnote w:type="continuationSeparator" w:id="0">
    <w:p w14:paraId="3D68D780" w14:textId="77777777" w:rsidR="007129E5" w:rsidRDefault="0071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6FE2" w14:textId="77777777" w:rsidR="001E5686" w:rsidRDefault="00B450FE" w:rsidP="00C5150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686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9A09AA" w14:textId="77777777" w:rsidR="001E5686" w:rsidRDefault="001E5686" w:rsidP="00C5150A">
    <w:pPr>
      <w:pStyle w:val="a7"/>
      <w:ind w:right="360"/>
    </w:pPr>
  </w:p>
  <w:p w14:paraId="3F71B36C" w14:textId="77777777" w:rsidR="001E5686" w:rsidRDefault="001E5686"/>
  <w:p w14:paraId="07FD08F5" w14:textId="77777777" w:rsidR="001E5686" w:rsidRDefault="001E56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E72D" w14:textId="77777777" w:rsidR="001E5686" w:rsidRPr="00A06D65" w:rsidRDefault="001E5686" w:rsidP="00A06D65">
    <w:pPr>
      <w:pStyle w:val="a7"/>
      <w:jc w:val="center"/>
      <w:rPr>
        <w:rFonts w:ascii="Times New Roman" w:hAnsi="Times New Roman"/>
      </w:rPr>
    </w:pPr>
    <w:r w:rsidRPr="00A06D65">
      <w:rPr>
        <w:rFonts w:ascii="Times New Roman" w:hAnsi="Times New Roman"/>
      </w:rPr>
      <w:t xml:space="preserve">ИСПОЛНИТЕЛЬ_____________       </w:t>
    </w:r>
    <w:r>
      <w:rPr>
        <w:rFonts w:ascii="Times New Roman" w:hAnsi="Times New Roman"/>
      </w:rPr>
      <w:t xml:space="preserve"> </w:t>
    </w:r>
    <w:r w:rsidRPr="00A06D65">
      <w:rPr>
        <w:rFonts w:ascii="Times New Roman" w:hAnsi="Times New Roman"/>
      </w:rPr>
      <w:t xml:space="preserve">                                                                    ЗАКАЗЧИК_____________</w:t>
    </w:r>
  </w:p>
  <w:p w14:paraId="1D04A0B6" w14:textId="77777777" w:rsidR="001E5686" w:rsidRPr="00A06D65" w:rsidRDefault="00B450FE" w:rsidP="00A06D65">
    <w:pPr>
      <w:pStyle w:val="a7"/>
      <w:jc w:val="center"/>
      <w:rPr>
        <w:rFonts w:ascii="Times New Roman" w:hAnsi="Times New Roman"/>
      </w:rPr>
    </w:pPr>
    <w:r w:rsidRPr="00A06D65">
      <w:rPr>
        <w:rFonts w:ascii="Times New Roman" w:hAnsi="Times New Roman"/>
      </w:rPr>
      <w:fldChar w:fldCharType="begin"/>
    </w:r>
    <w:r w:rsidR="001E5686" w:rsidRPr="00A06D65">
      <w:rPr>
        <w:rFonts w:ascii="Times New Roman" w:hAnsi="Times New Roman"/>
      </w:rPr>
      <w:instrText xml:space="preserve"> PAGE </w:instrText>
    </w:r>
    <w:r w:rsidRPr="00A06D65">
      <w:rPr>
        <w:rFonts w:ascii="Times New Roman" w:hAnsi="Times New Roman"/>
      </w:rPr>
      <w:fldChar w:fldCharType="separate"/>
    </w:r>
    <w:r w:rsidR="00554EDF">
      <w:rPr>
        <w:rFonts w:ascii="Times New Roman" w:hAnsi="Times New Roman"/>
        <w:noProof/>
      </w:rPr>
      <w:t>18</w:t>
    </w:r>
    <w:r w:rsidRPr="00A06D65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4DA89" w14:textId="77777777" w:rsidR="007129E5" w:rsidRDefault="007129E5">
      <w:r>
        <w:separator/>
      </w:r>
    </w:p>
  </w:footnote>
  <w:footnote w:type="continuationSeparator" w:id="0">
    <w:p w14:paraId="198FDDCD" w14:textId="77777777" w:rsidR="007129E5" w:rsidRDefault="00712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</w:rPr>
    </w:lvl>
  </w:abstractNum>
  <w:abstractNum w:abstractNumId="5" w15:restartNumberingAfterBreak="0">
    <w:nsid w:val="002F36EF"/>
    <w:multiLevelType w:val="hybridMultilevel"/>
    <w:tmpl w:val="657847B4"/>
    <w:lvl w:ilvl="0" w:tplc="F132B8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210E0D"/>
    <w:multiLevelType w:val="hybridMultilevel"/>
    <w:tmpl w:val="804A1A82"/>
    <w:lvl w:ilvl="0" w:tplc="32E844F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C57474"/>
    <w:multiLevelType w:val="hybridMultilevel"/>
    <w:tmpl w:val="B93605A6"/>
    <w:lvl w:ilvl="0" w:tplc="1F78A58E">
      <w:start w:val="1"/>
      <w:numFmt w:val="bullet"/>
      <w:lvlText w:val="-"/>
      <w:lvlJc w:val="left"/>
      <w:pPr>
        <w:ind w:left="720" w:hanging="360"/>
      </w:pPr>
      <w:rPr>
        <w:rFonts w:ascii="Adobe Caslon Pro Bold" w:hAnsi="Adobe Caslon Pro 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003609"/>
    <w:multiLevelType w:val="hybridMultilevel"/>
    <w:tmpl w:val="6AE2E0F4"/>
    <w:lvl w:ilvl="0" w:tplc="32E844F8">
      <w:start w:val="1"/>
      <w:numFmt w:val="bullet"/>
      <w:lvlText w:val=""/>
      <w:lvlJc w:val="left"/>
      <w:pPr>
        <w:ind w:left="107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C1E0247"/>
    <w:multiLevelType w:val="hybridMultilevel"/>
    <w:tmpl w:val="39861CFC"/>
    <w:lvl w:ilvl="0" w:tplc="AAC4BE96">
      <w:start w:val="1"/>
      <w:numFmt w:val="bullet"/>
      <w:lvlText w:val=""/>
      <w:lvlJc w:val="left"/>
      <w:pPr>
        <w:tabs>
          <w:tab w:val="num" w:pos="333"/>
        </w:tabs>
        <w:ind w:left="90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3B2A0371"/>
    <w:multiLevelType w:val="hybridMultilevel"/>
    <w:tmpl w:val="52F04C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5934B70"/>
    <w:multiLevelType w:val="hybridMultilevel"/>
    <w:tmpl w:val="DEDE9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D42BC4"/>
    <w:multiLevelType w:val="hybridMultilevel"/>
    <w:tmpl w:val="8CE6E4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DEF1947"/>
    <w:multiLevelType w:val="hybridMultilevel"/>
    <w:tmpl w:val="BECAC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16C9F"/>
    <w:multiLevelType w:val="hybridMultilevel"/>
    <w:tmpl w:val="7952ADE0"/>
    <w:lvl w:ilvl="0" w:tplc="31501734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C2448"/>
    <w:multiLevelType w:val="hybridMultilevel"/>
    <w:tmpl w:val="0C162B12"/>
    <w:lvl w:ilvl="0" w:tplc="32E844F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9433C"/>
    <w:multiLevelType w:val="hybridMultilevel"/>
    <w:tmpl w:val="1D7ED5CE"/>
    <w:lvl w:ilvl="0" w:tplc="32E844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A2F29"/>
    <w:multiLevelType w:val="hybridMultilevel"/>
    <w:tmpl w:val="C8E47CDE"/>
    <w:lvl w:ilvl="0" w:tplc="768C5318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8A0BDC"/>
    <w:multiLevelType w:val="multilevel"/>
    <w:tmpl w:val="4F0C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F67A56"/>
    <w:multiLevelType w:val="hybridMultilevel"/>
    <w:tmpl w:val="2958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B7C59"/>
    <w:multiLevelType w:val="hybridMultilevel"/>
    <w:tmpl w:val="70F048E4"/>
    <w:lvl w:ilvl="0" w:tplc="3BF0BB6E">
      <w:start w:val="1"/>
      <w:numFmt w:val="bullet"/>
      <w:lvlText w:val=""/>
      <w:lvlJc w:val="left"/>
      <w:pPr>
        <w:tabs>
          <w:tab w:val="num" w:pos="567"/>
        </w:tabs>
        <w:ind w:left="567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280D82"/>
    <w:multiLevelType w:val="hybridMultilevel"/>
    <w:tmpl w:val="CB62EA14"/>
    <w:lvl w:ilvl="0" w:tplc="8118E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10458E"/>
    <w:multiLevelType w:val="hybridMultilevel"/>
    <w:tmpl w:val="4C1C4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46E7B"/>
    <w:multiLevelType w:val="hybridMultilevel"/>
    <w:tmpl w:val="6B08A736"/>
    <w:lvl w:ilvl="0" w:tplc="99B401F2">
      <w:start w:val="1"/>
      <w:numFmt w:val="bullet"/>
      <w:lvlText w:val=""/>
      <w:lvlJc w:val="left"/>
      <w:pPr>
        <w:tabs>
          <w:tab w:val="num" w:pos="915"/>
        </w:tabs>
        <w:ind w:left="91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991"/>
        </w:tabs>
        <w:ind w:left="991" w:firstLine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24" w15:restartNumberingAfterBreak="0">
    <w:nsid w:val="77D87D8E"/>
    <w:multiLevelType w:val="hybridMultilevel"/>
    <w:tmpl w:val="4320ADBE"/>
    <w:lvl w:ilvl="0" w:tplc="C4EE636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8006C3C"/>
    <w:multiLevelType w:val="multilevel"/>
    <w:tmpl w:val="2804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D87141"/>
    <w:multiLevelType w:val="hybridMultilevel"/>
    <w:tmpl w:val="24C04EA8"/>
    <w:lvl w:ilvl="0" w:tplc="32E84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37257"/>
    <w:multiLevelType w:val="hybridMultilevel"/>
    <w:tmpl w:val="4CF6E5E4"/>
    <w:lvl w:ilvl="0" w:tplc="BCE882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3657164">
    <w:abstractNumId w:val="11"/>
  </w:num>
  <w:num w:numId="2" w16cid:durableId="1614479432">
    <w:abstractNumId w:val="5"/>
  </w:num>
  <w:num w:numId="3" w16cid:durableId="873226889">
    <w:abstractNumId w:val="16"/>
  </w:num>
  <w:num w:numId="4" w16cid:durableId="1994867807">
    <w:abstractNumId w:val="26"/>
  </w:num>
  <w:num w:numId="5" w16cid:durableId="741879027">
    <w:abstractNumId w:val="15"/>
  </w:num>
  <w:num w:numId="6" w16cid:durableId="187261944">
    <w:abstractNumId w:val="3"/>
  </w:num>
  <w:num w:numId="7" w16cid:durableId="1999141656">
    <w:abstractNumId w:val="4"/>
  </w:num>
  <w:num w:numId="8" w16cid:durableId="1786950">
    <w:abstractNumId w:val="17"/>
  </w:num>
  <w:num w:numId="9" w16cid:durableId="414015925">
    <w:abstractNumId w:val="20"/>
  </w:num>
  <w:num w:numId="10" w16cid:durableId="1110661859">
    <w:abstractNumId w:val="12"/>
  </w:num>
  <w:num w:numId="11" w16cid:durableId="1970278620">
    <w:abstractNumId w:val="9"/>
  </w:num>
  <w:num w:numId="12" w16cid:durableId="2001032050">
    <w:abstractNumId w:val="19"/>
  </w:num>
  <w:num w:numId="13" w16cid:durableId="1125660648">
    <w:abstractNumId w:val="10"/>
  </w:num>
  <w:num w:numId="14" w16cid:durableId="678772136">
    <w:abstractNumId w:val="23"/>
  </w:num>
  <w:num w:numId="15" w16cid:durableId="678315820">
    <w:abstractNumId w:val="21"/>
  </w:num>
  <w:num w:numId="16" w16cid:durableId="1788312516">
    <w:abstractNumId w:val="8"/>
  </w:num>
  <w:num w:numId="17" w16cid:durableId="636687193">
    <w:abstractNumId w:val="6"/>
  </w:num>
  <w:num w:numId="18" w16cid:durableId="2098553942">
    <w:abstractNumId w:val="25"/>
  </w:num>
  <w:num w:numId="19" w16cid:durableId="1907497698">
    <w:abstractNumId w:val="18"/>
  </w:num>
  <w:num w:numId="20" w16cid:durableId="1210147916">
    <w:abstractNumId w:val="13"/>
  </w:num>
  <w:num w:numId="21" w16cid:durableId="211888863">
    <w:abstractNumId w:val="24"/>
  </w:num>
  <w:num w:numId="22" w16cid:durableId="802961786">
    <w:abstractNumId w:val="7"/>
  </w:num>
  <w:num w:numId="23" w16cid:durableId="513690171">
    <w:abstractNumId w:val="22"/>
  </w:num>
  <w:num w:numId="24" w16cid:durableId="778598077">
    <w:abstractNumId w:val="14"/>
  </w:num>
  <w:num w:numId="25" w16cid:durableId="1871870453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DD5"/>
    <w:rsid w:val="00000B79"/>
    <w:rsid w:val="00001849"/>
    <w:rsid w:val="0000254E"/>
    <w:rsid w:val="00002904"/>
    <w:rsid w:val="000031FB"/>
    <w:rsid w:val="00005FD8"/>
    <w:rsid w:val="0001030B"/>
    <w:rsid w:val="00011FE1"/>
    <w:rsid w:val="000126E6"/>
    <w:rsid w:val="00013F39"/>
    <w:rsid w:val="00015B30"/>
    <w:rsid w:val="0001603C"/>
    <w:rsid w:val="00016933"/>
    <w:rsid w:val="00017274"/>
    <w:rsid w:val="0002028E"/>
    <w:rsid w:val="0002053C"/>
    <w:rsid w:val="0002080E"/>
    <w:rsid w:val="00023BE9"/>
    <w:rsid w:val="00025986"/>
    <w:rsid w:val="00025F91"/>
    <w:rsid w:val="00026EBE"/>
    <w:rsid w:val="00032D5D"/>
    <w:rsid w:val="00034005"/>
    <w:rsid w:val="00046E7E"/>
    <w:rsid w:val="00050CAE"/>
    <w:rsid w:val="0005167E"/>
    <w:rsid w:val="000524DB"/>
    <w:rsid w:val="000534F0"/>
    <w:rsid w:val="00054B1C"/>
    <w:rsid w:val="00055A82"/>
    <w:rsid w:val="00056F3E"/>
    <w:rsid w:val="00062162"/>
    <w:rsid w:val="00063440"/>
    <w:rsid w:val="00064210"/>
    <w:rsid w:val="0006431D"/>
    <w:rsid w:val="00064581"/>
    <w:rsid w:val="00067A0B"/>
    <w:rsid w:val="000707BD"/>
    <w:rsid w:val="00070A24"/>
    <w:rsid w:val="00071BB9"/>
    <w:rsid w:val="000734F9"/>
    <w:rsid w:val="00073933"/>
    <w:rsid w:val="000757EC"/>
    <w:rsid w:val="0007683A"/>
    <w:rsid w:val="00077FD7"/>
    <w:rsid w:val="00080793"/>
    <w:rsid w:val="00082A0B"/>
    <w:rsid w:val="00085B71"/>
    <w:rsid w:val="00086335"/>
    <w:rsid w:val="00086F71"/>
    <w:rsid w:val="0009019D"/>
    <w:rsid w:val="00091633"/>
    <w:rsid w:val="00092CEF"/>
    <w:rsid w:val="0009338B"/>
    <w:rsid w:val="000942BA"/>
    <w:rsid w:val="0009548F"/>
    <w:rsid w:val="00095A5B"/>
    <w:rsid w:val="00095FA6"/>
    <w:rsid w:val="000961E9"/>
    <w:rsid w:val="000A129E"/>
    <w:rsid w:val="000A2DE6"/>
    <w:rsid w:val="000A389B"/>
    <w:rsid w:val="000A5DE7"/>
    <w:rsid w:val="000A6431"/>
    <w:rsid w:val="000B0402"/>
    <w:rsid w:val="000B17AC"/>
    <w:rsid w:val="000B34DD"/>
    <w:rsid w:val="000B56F2"/>
    <w:rsid w:val="000B70A0"/>
    <w:rsid w:val="000C1021"/>
    <w:rsid w:val="000C13E1"/>
    <w:rsid w:val="000C1B85"/>
    <w:rsid w:val="000C32B2"/>
    <w:rsid w:val="000C42A1"/>
    <w:rsid w:val="000C52F8"/>
    <w:rsid w:val="000C534D"/>
    <w:rsid w:val="000C605F"/>
    <w:rsid w:val="000C62AC"/>
    <w:rsid w:val="000D04A1"/>
    <w:rsid w:val="000D08D2"/>
    <w:rsid w:val="000D1FC9"/>
    <w:rsid w:val="000D34D9"/>
    <w:rsid w:val="000D43DE"/>
    <w:rsid w:val="000D4528"/>
    <w:rsid w:val="000D57CD"/>
    <w:rsid w:val="000E0192"/>
    <w:rsid w:val="000E0528"/>
    <w:rsid w:val="000E088C"/>
    <w:rsid w:val="000E29E4"/>
    <w:rsid w:val="000E355E"/>
    <w:rsid w:val="000E49B7"/>
    <w:rsid w:val="000E5A20"/>
    <w:rsid w:val="000F15FF"/>
    <w:rsid w:val="000F4609"/>
    <w:rsid w:val="000F6354"/>
    <w:rsid w:val="001004D1"/>
    <w:rsid w:val="001018B1"/>
    <w:rsid w:val="001022AF"/>
    <w:rsid w:val="00106951"/>
    <w:rsid w:val="00106CEA"/>
    <w:rsid w:val="00106ECA"/>
    <w:rsid w:val="00107D2F"/>
    <w:rsid w:val="00107F50"/>
    <w:rsid w:val="00110244"/>
    <w:rsid w:val="00110681"/>
    <w:rsid w:val="00112C04"/>
    <w:rsid w:val="00113FDD"/>
    <w:rsid w:val="00114130"/>
    <w:rsid w:val="0011422B"/>
    <w:rsid w:val="00114BCB"/>
    <w:rsid w:val="001151BB"/>
    <w:rsid w:val="00115217"/>
    <w:rsid w:val="00117BDA"/>
    <w:rsid w:val="001206C4"/>
    <w:rsid w:val="0012116F"/>
    <w:rsid w:val="00121A71"/>
    <w:rsid w:val="00122194"/>
    <w:rsid w:val="001270EE"/>
    <w:rsid w:val="00131A98"/>
    <w:rsid w:val="00132444"/>
    <w:rsid w:val="001324BE"/>
    <w:rsid w:val="00133B78"/>
    <w:rsid w:val="00134E41"/>
    <w:rsid w:val="001359C3"/>
    <w:rsid w:val="00137C91"/>
    <w:rsid w:val="00140AD8"/>
    <w:rsid w:val="0014157A"/>
    <w:rsid w:val="00141978"/>
    <w:rsid w:val="00144896"/>
    <w:rsid w:val="00144F6E"/>
    <w:rsid w:val="00146C6D"/>
    <w:rsid w:val="00152B2B"/>
    <w:rsid w:val="001538D7"/>
    <w:rsid w:val="001540BE"/>
    <w:rsid w:val="00154847"/>
    <w:rsid w:val="00154E76"/>
    <w:rsid w:val="001603AA"/>
    <w:rsid w:val="00160D7C"/>
    <w:rsid w:val="00161671"/>
    <w:rsid w:val="00161C48"/>
    <w:rsid w:val="0016225E"/>
    <w:rsid w:val="001631CE"/>
    <w:rsid w:val="00163390"/>
    <w:rsid w:val="00163E00"/>
    <w:rsid w:val="00164B63"/>
    <w:rsid w:val="00166BAD"/>
    <w:rsid w:val="00166DAA"/>
    <w:rsid w:val="00170674"/>
    <w:rsid w:val="001724B3"/>
    <w:rsid w:val="00172C2C"/>
    <w:rsid w:val="00174680"/>
    <w:rsid w:val="0017767C"/>
    <w:rsid w:val="001808EB"/>
    <w:rsid w:val="0018090B"/>
    <w:rsid w:val="00180F39"/>
    <w:rsid w:val="001815DE"/>
    <w:rsid w:val="0018218D"/>
    <w:rsid w:val="001838AC"/>
    <w:rsid w:val="0018409C"/>
    <w:rsid w:val="001850A4"/>
    <w:rsid w:val="00187DE4"/>
    <w:rsid w:val="00190B24"/>
    <w:rsid w:val="001917BB"/>
    <w:rsid w:val="0019263A"/>
    <w:rsid w:val="001933D8"/>
    <w:rsid w:val="001934A8"/>
    <w:rsid w:val="00197380"/>
    <w:rsid w:val="00197C19"/>
    <w:rsid w:val="00197EFE"/>
    <w:rsid w:val="001A0578"/>
    <w:rsid w:val="001A0D3A"/>
    <w:rsid w:val="001A1E17"/>
    <w:rsid w:val="001A25B2"/>
    <w:rsid w:val="001A2B17"/>
    <w:rsid w:val="001A4369"/>
    <w:rsid w:val="001A5931"/>
    <w:rsid w:val="001B0D7E"/>
    <w:rsid w:val="001B1145"/>
    <w:rsid w:val="001B3283"/>
    <w:rsid w:val="001B36D7"/>
    <w:rsid w:val="001B56EC"/>
    <w:rsid w:val="001B7659"/>
    <w:rsid w:val="001C0131"/>
    <w:rsid w:val="001C0DE9"/>
    <w:rsid w:val="001C20BF"/>
    <w:rsid w:val="001C2E94"/>
    <w:rsid w:val="001C3070"/>
    <w:rsid w:val="001C3C3F"/>
    <w:rsid w:val="001C5460"/>
    <w:rsid w:val="001C54B7"/>
    <w:rsid w:val="001C6831"/>
    <w:rsid w:val="001C7183"/>
    <w:rsid w:val="001D0824"/>
    <w:rsid w:val="001D09FF"/>
    <w:rsid w:val="001D2DC6"/>
    <w:rsid w:val="001D3F7B"/>
    <w:rsid w:val="001D4A0B"/>
    <w:rsid w:val="001D6CC6"/>
    <w:rsid w:val="001E0079"/>
    <w:rsid w:val="001E1148"/>
    <w:rsid w:val="001E1BBA"/>
    <w:rsid w:val="001E21D0"/>
    <w:rsid w:val="001E2938"/>
    <w:rsid w:val="001E34D8"/>
    <w:rsid w:val="001E5686"/>
    <w:rsid w:val="001F27B9"/>
    <w:rsid w:val="001F34D2"/>
    <w:rsid w:val="001F39A9"/>
    <w:rsid w:val="001F4854"/>
    <w:rsid w:val="001F4D20"/>
    <w:rsid w:val="001F532E"/>
    <w:rsid w:val="001F6370"/>
    <w:rsid w:val="001F6C12"/>
    <w:rsid w:val="001F79BF"/>
    <w:rsid w:val="001F7A51"/>
    <w:rsid w:val="002015D9"/>
    <w:rsid w:val="002020CC"/>
    <w:rsid w:val="00202A54"/>
    <w:rsid w:val="00203078"/>
    <w:rsid w:val="00203AE5"/>
    <w:rsid w:val="002075C3"/>
    <w:rsid w:val="002078B2"/>
    <w:rsid w:val="00210022"/>
    <w:rsid w:val="0021075E"/>
    <w:rsid w:val="00210AC4"/>
    <w:rsid w:val="00211D55"/>
    <w:rsid w:val="00211F8C"/>
    <w:rsid w:val="0021214D"/>
    <w:rsid w:val="00217AF1"/>
    <w:rsid w:val="002228C6"/>
    <w:rsid w:val="00222977"/>
    <w:rsid w:val="002254D3"/>
    <w:rsid w:val="00225D09"/>
    <w:rsid w:val="002302C2"/>
    <w:rsid w:val="002305E9"/>
    <w:rsid w:val="002309A7"/>
    <w:rsid w:val="00231675"/>
    <w:rsid w:val="00235702"/>
    <w:rsid w:val="00235C90"/>
    <w:rsid w:val="00236633"/>
    <w:rsid w:val="00236B1B"/>
    <w:rsid w:val="00241EF7"/>
    <w:rsid w:val="00243166"/>
    <w:rsid w:val="002432B7"/>
    <w:rsid w:val="00244C26"/>
    <w:rsid w:val="00244D44"/>
    <w:rsid w:val="00244FD6"/>
    <w:rsid w:val="00246798"/>
    <w:rsid w:val="00246C73"/>
    <w:rsid w:val="0025190C"/>
    <w:rsid w:val="002523D1"/>
    <w:rsid w:val="00253909"/>
    <w:rsid w:val="00253E77"/>
    <w:rsid w:val="002542A4"/>
    <w:rsid w:val="0025531B"/>
    <w:rsid w:val="00255418"/>
    <w:rsid w:val="00257FFB"/>
    <w:rsid w:val="00260D03"/>
    <w:rsid w:val="00261DD6"/>
    <w:rsid w:val="00263306"/>
    <w:rsid w:val="0026356B"/>
    <w:rsid w:val="00263CC0"/>
    <w:rsid w:val="00264273"/>
    <w:rsid w:val="00266426"/>
    <w:rsid w:val="00267EA1"/>
    <w:rsid w:val="00270B04"/>
    <w:rsid w:val="0027148E"/>
    <w:rsid w:val="00271FA2"/>
    <w:rsid w:val="0027375F"/>
    <w:rsid w:val="0027446F"/>
    <w:rsid w:val="002745C5"/>
    <w:rsid w:val="002751ED"/>
    <w:rsid w:val="00276D3B"/>
    <w:rsid w:val="00277604"/>
    <w:rsid w:val="002779A5"/>
    <w:rsid w:val="00277F7C"/>
    <w:rsid w:val="0028244E"/>
    <w:rsid w:val="002848ED"/>
    <w:rsid w:val="00285379"/>
    <w:rsid w:val="00285507"/>
    <w:rsid w:val="002861C2"/>
    <w:rsid w:val="002877BC"/>
    <w:rsid w:val="0029114F"/>
    <w:rsid w:val="00291C7B"/>
    <w:rsid w:val="0029247B"/>
    <w:rsid w:val="00292930"/>
    <w:rsid w:val="00292D14"/>
    <w:rsid w:val="00292F7D"/>
    <w:rsid w:val="00295C9F"/>
    <w:rsid w:val="00296704"/>
    <w:rsid w:val="00297218"/>
    <w:rsid w:val="002A09F3"/>
    <w:rsid w:val="002A0F4A"/>
    <w:rsid w:val="002B0C73"/>
    <w:rsid w:val="002B0EFF"/>
    <w:rsid w:val="002B13C4"/>
    <w:rsid w:val="002B394C"/>
    <w:rsid w:val="002B3ED1"/>
    <w:rsid w:val="002B515B"/>
    <w:rsid w:val="002B73C9"/>
    <w:rsid w:val="002C1123"/>
    <w:rsid w:val="002C1C46"/>
    <w:rsid w:val="002C4424"/>
    <w:rsid w:val="002C60A0"/>
    <w:rsid w:val="002C686C"/>
    <w:rsid w:val="002C7389"/>
    <w:rsid w:val="002C7B3A"/>
    <w:rsid w:val="002D0135"/>
    <w:rsid w:val="002D4B1A"/>
    <w:rsid w:val="002D7638"/>
    <w:rsid w:val="002D7B65"/>
    <w:rsid w:val="002E424A"/>
    <w:rsid w:val="002E4B4F"/>
    <w:rsid w:val="002E4F14"/>
    <w:rsid w:val="002E50D3"/>
    <w:rsid w:val="002E75E8"/>
    <w:rsid w:val="002E7758"/>
    <w:rsid w:val="002E77D1"/>
    <w:rsid w:val="002F2011"/>
    <w:rsid w:val="002F246E"/>
    <w:rsid w:val="002F3E66"/>
    <w:rsid w:val="002F49A0"/>
    <w:rsid w:val="00300B42"/>
    <w:rsid w:val="0030140D"/>
    <w:rsid w:val="00301840"/>
    <w:rsid w:val="00301893"/>
    <w:rsid w:val="00304008"/>
    <w:rsid w:val="00304C96"/>
    <w:rsid w:val="00307450"/>
    <w:rsid w:val="00311A12"/>
    <w:rsid w:val="00311DD4"/>
    <w:rsid w:val="003126B6"/>
    <w:rsid w:val="00314812"/>
    <w:rsid w:val="00314E8A"/>
    <w:rsid w:val="00315526"/>
    <w:rsid w:val="00315CC2"/>
    <w:rsid w:val="00315D55"/>
    <w:rsid w:val="00320590"/>
    <w:rsid w:val="003207CB"/>
    <w:rsid w:val="00321217"/>
    <w:rsid w:val="003232F1"/>
    <w:rsid w:val="00324024"/>
    <w:rsid w:val="0032433A"/>
    <w:rsid w:val="00325099"/>
    <w:rsid w:val="0032700D"/>
    <w:rsid w:val="003271F0"/>
    <w:rsid w:val="0033050C"/>
    <w:rsid w:val="003314B8"/>
    <w:rsid w:val="00331A64"/>
    <w:rsid w:val="0033306F"/>
    <w:rsid w:val="0033413A"/>
    <w:rsid w:val="00334400"/>
    <w:rsid w:val="00334C2E"/>
    <w:rsid w:val="003353ED"/>
    <w:rsid w:val="0033662D"/>
    <w:rsid w:val="0033728D"/>
    <w:rsid w:val="0034104F"/>
    <w:rsid w:val="0034193D"/>
    <w:rsid w:val="00341CDA"/>
    <w:rsid w:val="00343C35"/>
    <w:rsid w:val="003443A6"/>
    <w:rsid w:val="00344F95"/>
    <w:rsid w:val="003463F1"/>
    <w:rsid w:val="003468B6"/>
    <w:rsid w:val="00346D44"/>
    <w:rsid w:val="0035178B"/>
    <w:rsid w:val="00352B7A"/>
    <w:rsid w:val="00352DC6"/>
    <w:rsid w:val="003540EE"/>
    <w:rsid w:val="00354778"/>
    <w:rsid w:val="00355242"/>
    <w:rsid w:val="00355610"/>
    <w:rsid w:val="00363364"/>
    <w:rsid w:val="003637CF"/>
    <w:rsid w:val="00363A26"/>
    <w:rsid w:val="003651E6"/>
    <w:rsid w:val="00365222"/>
    <w:rsid w:val="00366AE6"/>
    <w:rsid w:val="00366B08"/>
    <w:rsid w:val="00372D33"/>
    <w:rsid w:val="003737FA"/>
    <w:rsid w:val="003746AE"/>
    <w:rsid w:val="00376C7B"/>
    <w:rsid w:val="00376CE4"/>
    <w:rsid w:val="00376E12"/>
    <w:rsid w:val="0038073A"/>
    <w:rsid w:val="00380913"/>
    <w:rsid w:val="00380926"/>
    <w:rsid w:val="00384395"/>
    <w:rsid w:val="00386557"/>
    <w:rsid w:val="00386E98"/>
    <w:rsid w:val="003911AE"/>
    <w:rsid w:val="003929F6"/>
    <w:rsid w:val="003935F8"/>
    <w:rsid w:val="003943E8"/>
    <w:rsid w:val="00394C71"/>
    <w:rsid w:val="00397223"/>
    <w:rsid w:val="003A09FD"/>
    <w:rsid w:val="003A26C9"/>
    <w:rsid w:val="003A2ACE"/>
    <w:rsid w:val="003A5A3A"/>
    <w:rsid w:val="003B0367"/>
    <w:rsid w:val="003B0A15"/>
    <w:rsid w:val="003B2AF0"/>
    <w:rsid w:val="003B3008"/>
    <w:rsid w:val="003B3177"/>
    <w:rsid w:val="003B4A2A"/>
    <w:rsid w:val="003B529E"/>
    <w:rsid w:val="003C0F85"/>
    <w:rsid w:val="003C35F3"/>
    <w:rsid w:val="003C468F"/>
    <w:rsid w:val="003C5576"/>
    <w:rsid w:val="003C6151"/>
    <w:rsid w:val="003C6716"/>
    <w:rsid w:val="003C6B60"/>
    <w:rsid w:val="003D0599"/>
    <w:rsid w:val="003D1D60"/>
    <w:rsid w:val="003D2498"/>
    <w:rsid w:val="003D5285"/>
    <w:rsid w:val="003D546A"/>
    <w:rsid w:val="003E176A"/>
    <w:rsid w:val="003E3E68"/>
    <w:rsid w:val="003E7552"/>
    <w:rsid w:val="003F1BFB"/>
    <w:rsid w:val="003F2AC2"/>
    <w:rsid w:val="003F42F4"/>
    <w:rsid w:val="003F4AFC"/>
    <w:rsid w:val="003F544C"/>
    <w:rsid w:val="003F6C31"/>
    <w:rsid w:val="00400915"/>
    <w:rsid w:val="004012AB"/>
    <w:rsid w:val="004012B2"/>
    <w:rsid w:val="00402DCD"/>
    <w:rsid w:val="0040609D"/>
    <w:rsid w:val="00407419"/>
    <w:rsid w:val="004101D7"/>
    <w:rsid w:val="00411600"/>
    <w:rsid w:val="00413089"/>
    <w:rsid w:val="00415928"/>
    <w:rsid w:val="00416288"/>
    <w:rsid w:val="00416D86"/>
    <w:rsid w:val="00417C75"/>
    <w:rsid w:val="00421591"/>
    <w:rsid w:val="00421D49"/>
    <w:rsid w:val="00422EC7"/>
    <w:rsid w:val="004244C6"/>
    <w:rsid w:val="00424C5A"/>
    <w:rsid w:val="00424E31"/>
    <w:rsid w:val="00425CC8"/>
    <w:rsid w:val="00426AD9"/>
    <w:rsid w:val="00426D1D"/>
    <w:rsid w:val="00426E7C"/>
    <w:rsid w:val="00427922"/>
    <w:rsid w:val="00431518"/>
    <w:rsid w:val="0043213D"/>
    <w:rsid w:val="00434EF3"/>
    <w:rsid w:val="004352B8"/>
    <w:rsid w:val="004379D3"/>
    <w:rsid w:val="0044262A"/>
    <w:rsid w:val="0044492B"/>
    <w:rsid w:val="00444FE8"/>
    <w:rsid w:val="00445211"/>
    <w:rsid w:val="00445333"/>
    <w:rsid w:val="00445D3C"/>
    <w:rsid w:val="00446916"/>
    <w:rsid w:val="0045041E"/>
    <w:rsid w:val="00450934"/>
    <w:rsid w:val="00450A56"/>
    <w:rsid w:val="00451DB8"/>
    <w:rsid w:val="00451EF5"/>
    <w:rsid w:val="00452BD4"/>
    <w:rsid w:val="00452DC1"/>
    <w:rsid w:val="00453986"/>
    <w:rsid w:val="00456867"/>
    <w:rsid w:val="00457B08"/>
    <w:rsid w:val="004613C8"/>
    <w:rsid w:val="00461B69"/>
    <w:rsid w:val="004634C6"/>
    <w:rsid w:val="00463F92"/>
    <w:rsid w:val="004663C5"/>
    <w:rsid w:val="004664A4"/>
    <w:rsid w:val="004675A9"/>
    <w:rsid w:val="00470DEC"/>
    <w:rsid w:val="00472C75"/>
    <w:rsid w:val="004732CB"/>
    <w:rsid w:val="004733D6"/>
    <w:rsid w:val="004744CF"/>
    <w:rsid w:val="0047464C"/>
    <w:rsid w:val="00474BB7"/>
    <w:rsid w:val="00474D8C"/>
    <w:rsid w:val="00475813"/>
    <w:rsid w:val="00477E50"/>
    <w:rsid w:val="00482728"/>
    <w:rsid w:val="004841C1"/>
    <w:rsid w:val="00493EA8"/>
    <w:rsid w:val="0049460E"/>
    <w:rsid w:val="00497641"/>
    <w:rsid w:val="00497B9E"/>
    <w:rsid w:val="004A1782"/>
    <w:rsid w:val="004A2105"/>
    <w:rsid w:val="004A46EB"/>
    <w:rsid w:val="004A555F"/>
    <w:rsid w:val="004A6AEE"/>
    <w:rsid w:val="004A6F8F"/>
    <w:rsid w:val="004A7DC5"/>
    <w:rsid w:val="004A7E42"/>
    <w:rsid w:val="004B2B2F"/>
    <w:rsid w:val="004B4A12"/>
    <w:rsid w:val="004B509B"/>
    <w:rsid w:val="004B585D"/>
    <w:rsid w:val="004C2850"/>
    <w:rsid w:val="004C5D50"/>
    <w:rsid w:val="004C6C1C"/>
    <w:rsid w:val="004D0686"/>
    <w:rsid w:val="004D0B55"/>
    <w:rsid w:val="004D34CF"/>
    <w:rsid w:val="004D5657"/>
    <w:rsid w:val="004D60B2"/>
    <w:rsid w:val="004D6B7C"/>
    <w:rsid w:val="004E218C"/>
    <w:rsid w:val="004E2F32"/>
    <w:rsid w:val="004E3EFE"/>
    <w:rsid w:val="004E4CDA"/>
    <w:rsid w:val="004F0712"/>
    <w:rsid w:val="004F1F8B"/>
    <w:rsid w:val="004F355E"/>
    <w:rsid w:val="004F4ACE"/>
    <w:rsid w:val="004F4BFA"/>
    <w:rsid w:val="004F58CE"/>
    <w:rsid w:val="004F7FE1"/>
    <w:rsid w:val="005019C0"/>
    <w:rsid w:val="00502464"/>
    <w:rsid w:val="00503B18"/>
    <w:rsid w:val="00504470"/>
    <w:rsid w:val="005047AB"/>
    <w:rsid w:val="00504DD9"/>
    <w:rsid w:val="00506EFC"/>
    <w:rsid w:val="00506F56"/>
    <w:rsid w:val="00507383"/>
    <w:rsid w:val="0051062E"/>
    <w:rsid w:val="00511592"/>
    <w:rsid w:val="005129C1"/>
    <w:rsid w:val="00512B2D"/>
    <w:rsid w:val="0051487F"/>
    <w:rsid w:val="005162DC"/>
    <w:rsid w:val="00517961"/>
    <w:rsid w:val="005207FB"/>
    <w:rsid w:val="00520F1D"/>
    <w:rsid w:val="00522087"/>
    <w:rsid w:val="00522AD6"/>
    <w:rsid w:val="005231B9"/>
    <w:rsid w:val="0052331C"/>
    <w:rsid w:val="00523FD2"/>
    <w:rsid w:val="00524434"/>
    <w:rsid w:val="00524649"/>
    <w:rsid w:val="00525C19"/>
    <w:rsid w:val="00531B08"/>
    <w:rsid w:val="0053222E"/>
    <w:rsid w:val="00535571"/>
    <w:rsid w:val="00536CD9"/>
    <w:rsid w:val="00536F27"/>
    <w:rsid w:val="00542841"/>
    <w:rsid w:val="005428A0"/>
    <w:rsid w:val="005505D7"/>
    <w:rsid w:val="005520D3"/>
    <w:rsid w:val="00554EDF"/>
    <w:rsid w:val="005576DF"/>
    <w:rsid w:val="00557E1F"/>
    <w:rsid w:val="00560637"/>
    <w:rsid w:val="00564000"/>
    <w:rsid w:val="00570D61"/>
    <w:rsid w:val="0057175A"/>
    <w:rsid w:val="00571A7F"/>
    <w:rsid w:val="00573B88"/>
    <w:rsid w:val="00574D0C"/>
    <w:rsid w:val="00575882"/>
    <w:rsid w:val="005761DA"/>
    <w:rsid w:val="00580947"/>
    <w:rsid w:val="00580E3C"/>
    <w:rsid w:val="00581B06"/>
    <w:rsid w:val="005830BE"/>
    <w:rsid w:val="005851EC"/>
    <w:rsid w:val="005852E9"/>
    <w:rsid w:val="00590B75"/>
    <w:rsid w:val="0059154A"/>
    <w:rsid w:val="005920AB"/>
    <w:rsid w:val="005962EA"/>
    <w:rsid w:val="00596C7D"/>
    <w:rsid w:val="005974ED"/>
    <w:rsid w:val="005978AA"/>
    <w:rsid w:val="005A0200"/>
    <w:rsid w:val="005A117D"/>
    <w:rsid w:val="005A3B70"/>
    <w:rsid w:val="005A6035"/>
    <w:rsid w:val="005A6C6A"/>
    <w:rsid w:val="005B0E22"/>
    <w:rsid w:val="005B276D"/>
    <w:rsid w:val="005B3264"/>
    <w:rsid w:val="005B4225"/>
    <w:rsid w:val="005B5F8B"/>
    <w:rsid w:val="005B6B8E"/>
    <w:rsid w:val="005B6E1E"/>
    <w:rsid w:val="005B7419"/>
    <w:rsid w:val="005B76B0"/>
    <w:rsid w:val="005C117F"/>
    <w:rsid w:val="005C2399"/>
    <w:rsid w:val="005C3CD5"/>
    <w:rsid w:val="005C44D6"/>
    <w:rsid w:val="005C4E9D"/>
    <w:rsid w:val="005C5392"/>
    <w:rsid w:val="005C6641"/>
    <w:rsid w:val="005C6FB3"/>
    <w:rsid w:val="005C7060"/>
    <w:rsid w:val="005C7BEA"/>
    <w:rsid w:val="005C7C67"/>
    <w:rsid w:val="005D2217"/>
    <w:rsid w:val="005D2228"/>
    <w:rsid w:val="005D2271"/>
    <w:rsid w:val="005D3BD4"/>
    <w:rsid w:val="005D3D19"/>
    <w:rsid w:val="005D7FDE"/>
    <w:rsid w:val="005E1945"/>
    <w:rsid w:val="005E2207"/>
    <w:rsid w:val="005E46F6"/>
    <w:rsid w:val="005E6499"/>
    <w:rsid w:val="005E6DA1"/>
    <w:rsid w:val="005F0835"/>
    <w:rsid w:val="005F210C"/>
    <w:rsid w:val="005F2F4B"/>
    <w:rsid w:val="005F3A1D"/>
    <w:rsid w:val="005F3F24"/>
    <w:rsid w:val="005F4B8C"/>
    <w:rsid w:val="005F4E22"/>
    <w:rsid w:val="005F5076"/>
    <w:rsid w:val="005F55AD"/>
    <w:rsid w:val="005F7756"/>
    <w:rsid w:val="006006D0"/>
    <w:rsid w:val="00601F35"/>
    <w:rsid w:val="0060334A"/>
    <w:rsid w:val="00604438"/>
    <w:rsid w:val="00605E4A"/>
    <w:rsid w:val="006067F6"/>
    <w:rsid w:val="00606828"/>
    <w:rsid w:val="00607236"/>
    <w:rsid w:val="00610845"/>
    <w:rsid w:val="00611907"/>
    <w:rsid w:val="00612EBB"/>
    <w:rsid w:val="00613411"/>
    <w:rsid w:val="00613413"/>
    <w:rsid w:val="0061356F"/>
    <w:rsid w:val="00613B6E"/>
    <w:rsid w:val="00616F85"/>
    <w:rsid w:val="00617CB1"/>
    <w:rsid w:val="006210E3"/>
    <w:rsid w:val="00624168"/>
    <w:rsid w:val="00624833"/>
    <w:rsid w:val="00624B6D"/>
    <w:rsid w:val="00624B81"/>
    <w:rsid w:val="00624DB2"/>
    <w:rsid w:val="00624E64"/>
    <w:rsid w:val="006273D4"/>
    <w:rsid w:val="006277F9"/>
    <w:rsid w:val="00630F6F"/>
    <w:rsid w:val="006313EC"/>
    <w:rsid w:val="0063165C"/>
    <w:rsid w:val="00634780"/>
    <w:rsid w:val="00636F0E"/>
    <w:rsid w:val="00637A1A"/>
    <w:rsid w:val="00637BEE"/>
    <w:rsid w:val="00642250"/>
    <w:rsid w:val="006429C2"/>
    <w:rsid w:val="00645950"/>
    <w:rsid w:val="00647210"/>
    <w:rsid w:val="006475B4"/>
    <w:rsid w:val="00650DD0"/>
    <w:rsid w:val="00651798"/>
    <w:rsid w:val="00653401"/>
    <w:rsid w:val="00656EA3"/>
    <w:rsid w:val="00657290"/>
    <w:rsid w:val="00661CED"/>
    <w:rsid w:val="006639FB"/>
    <w:rsid w:val="006647EF"/>
    <w:rsid w:val="006669EC"/>
    <w:rsid w:val="006709E6"/>
    <w:rsid w:val="00672171"/>
    <w:rsid w:val="006726E8"/>
    <w:rsid w:val="00672985"/>
    <w:rsid w:val="00676C7D"/>
    <w:rsid w:val="00682928"/>
    <w:rsid w:val="0068540F"/>
    <w:rsid w:val="00686578"/>
    <w:rsid w:val="00687694"/>
    <w:rsid w:val="0069159B"/>
    <w:rsid w:val="00693135"/>
    <w:rsid w:val="00694E00"/>
    <w:rsid w:val="00694E7C"/>
    <w:rsid w:val="006954CC"/>
    <w:rsid w:val="006966F7"/>
    <w:rsid w:val="00696E13"/>
    <w:rsid w:val="0069759E"/>
    <w:rsid w:val="006A1471"/>
    <w:rsid w:val="006A3338"/>
    <w:rsid w:val="006A5164"/>
    <w:rsid w:val="006A5A53"/>
    <w:rsid w:val="006B11FC"/>
    <w:rsid w:val="006B18B5"/>
    <w:rsid w:val="006B252E"/>
    <w:rsid w:val="006B342C"/>
    <w:rsid w:val="006B3C9E"/>
    <w:rsid w:val="006B4544"/>
    <w:rsid w:val="006B4C22"/>
    <w:rsid w:val="006B559B"/>
    <w:rsid w:val="006B6B8D"/>
    <w:rsid w:val="006B7FE7"/>
    <w:rsid w:val="006C027D"/>
    <w:rsid w:val="006C02A8"/>
    <w:rsid w:val="006C02D1"/>
    <w:rsid w:val="006C124D"/>
    <w:rsid w:val="006C3774"/>
    <w:rsid w:val="006C5E54"/>
    <w:rsid w:val="006C5FA6"/>
    <w:rsid w:val="006C67BD"/>
    <w:rsid w:val="006C75DC"/>
    <w:rsid w:val="006D0690"/>
    <w:rsid w:val="006D2EC7"/>
    <w:rsid w:val="006D5319"/>
    <w:rsid w:val="006D5C65"/>
    <w:rsid w:val="006E041E"/>
    <w:rsid w:val="006E4E85"/>
    <w:rsid w:val="006E6687"/>
    <w:rsid w:val="006E7F8F"/>
    <w:rsid w:val="006F0A2F"/>
    <w:rsid w:val="006F1385"/>
    <w:rsid w:val="006F19A4"/>
    <w:rsid w:val="006F1B4A"/>
    <w:rsid w:val="006F2E5B"/>
    <w:rsid w:val="006F408F"/>
    <w:rsid w:val="00701545"/>
    <w:rsid w:val="0070268B"/>
    <w:rsid w:val="00704395"/>
    <w:rsid w:val="007046E3"/>
    <w:rsid w:val="00704AB8"/>
    <w:rsid w:val="007054FC"/>
    <w:rsid w:val="00705526"/>
    <w:rsid w:val="00707527"/>
    <w:rsid w:val="00710A05"/>
    <w:rsid w:val="007116C1"/>
    <w:rsid w:val="007129E5"/>
    <w:rsid w:val="00713551"/>
    <w:rsid w:val="00713668"/>
    <w:rsid w:val="00714BC9"/>
    <w:rsid w:val="00720179"/>
    <w:rsid w:val="0072354A"/>
    <w:rsid w:val="007237C9"/>
    <w:rsid w:val="00724471"/>
    <w:rsid w:val="0072521B"/>
    <w:rsid w:val="0072548D"/>
    <w:rsid w:val="007267DE"/>
    <w:rsid w:val="007277E5"/>
    <w:rsid w:val="007317F9"/>
    <w:rsid w:val="007355C1"/>
    <w:rsid w:val="00736355"/>
    <w:rsid w:val="00740238"/>
    <w:rsid w:val="007439B5"/>
    <w:rsid w:val="00743D98"/>
    <w:rsid w:val="00745704"/>
    <w:rsid w:val="00747A3C"/>
    <w:rsid w:val="00750EAA"/>
    <w:rsid w:val="007510B2"/>
    <w:rsid w:val="00754FE4"/>
    <w:rsid w:val="00757022"/>
    <w:rsid w:val="00757DF4"/>
    <w:rsid w:val="0076081C"/>
    <w:rsid w:val="00760EC1"/>
    <w:rsid w:val="007648E4"/>
    <w:rsid w:val="00764C11"/>
    <w:rsid w:val="00767435"/>
    <w:rsid w:val="007704C6"/>
    <w:rsid w:val="0077133A"/>
    <w:rsid w:val="00772C4B"/>
    <w:rsid w:val="0077385D"/>
    <w:rsid w:val="00775834"/>
    <w:rsid w:val="00777540"/>
    <w:rsid w:val="00782732"/>
    <w:rsid w:val="00783187"/>
    <w:rsid w:val="00783815"/>
    <w:rsid w:val="00783FDC"/>
    <w:rsid w:val="00784352"/>
    <w:rsid w:val="00784DC2"/>
    <w:rsid w:val="007904F0"/>
    <w:rsid w:val="00791C34"/>
    <w:rsid w:val="007935D1"/>
    <w:rsid w:val="00794142"/>
    <w:rsid w:val="00795432"/>
    <w:rsid w:val="00796AA6"/>
    <w:rsid w:val="007A1B2D"/>
    <w:rsid w:val="007A1E12"/>
    <w:rsid w:val="007A2108"/>
    <w:rsid w:val="007A275F"/>
    <w:rsid w:val="007A5BA4"/>
    <w:rsid w:val="007A6AC3"/>
    <w:rsid w:val="007A7904"/>
    <w:rsid w:val="007B0A39"/>
    <w:rsid w:val="007B6CAC"/>
    <w:rsid w:val="007B7CA3"/>
    <w:rsid w:val="007C07DB"/>
    <w:rsid w:val="007C30A8"/>
    <w:rsid w:val="007C30E9"/>
    <w:rsid w:val="007C35CC"/>
    <w:rsid w:val="007C52DB"/>
    <w:rsid w:val="007C5D38"/>
    <w:rsid w:val="007C7486"/>
    <w:rsid w:val="007D0E86"/>
    <w:rsid w:val="007D43A0"/>
    <w:rsid w:val="007F0A2A"/>
    <w:rsid w:val="007F0C18"/>
    <w:rsid w:val="007F16BE"/>
    <w:rsid w:val="007F4548"/>
    <w:rsid w:val="007F5D9E"/>
    <w:rsid w:val="00801826"/>
    <w:rsid w:val="00803940"/>
    <w:rsid w:val="00805178"/>
    <w:rsid w:val="008056E1"/>
    <w:rsid w:val="00805D6A"/>
    <w:rsid w:val="0080600B"/>
    <w:rsid w:val="0080624E"/>
    <w:rsid w:val="00806478"/>
    <w:rsid w:val="008075AE"/>
    <w:rsid w:val="00811289"/>
    <w:rsid w:val="00813252"/>
    <w:rsid w:val="00814358"/>
    <w:rsid w:val="00815FB7"/>
    <w:rsid w:val="00821851"/>
    <w:rsid w:val="008222B3"/>
    <w:rsid w:val="008235FB"/>
    <w:rsid w:val="008267CD"/>
    <w:rsid w:val="0083003A"/>
    <w:rsid w:val="00830296"/>
    <w:rsid w:val="00832528"/>
    <w:rsid w:val="0083274D"/>
    <w:rsid w:val="00832B62"/>
    <w:rsid w:val="008337FD"/>
    <w:rsid w:val="00836547"/>
    <w:rsid w:val="00836B23"/>
    <w:rsid w:val="008374BB"/>
    <w:rsid w:val="00842027"/>
    <w:rsid w:val="00842771"/>
    <w:rsid w:val="00846C17"/>
    <w:rsid w:val="008507BA"/>
    <w:rsid w:val="00850EA1"/>
    <w:rsid w:val="00850F3A"/>
    <w:rsid w:val="00851200"/>
    <w:rsid w:val="00851A15"/>
    <w:rsid w:val="00852D05"/>
    <w:rsid w:val="00852ED8"/>
    <w:rsid w:val="00852FF4"/>
    <w:rsid w:val="00853CB5"/>
    <w:rsid w:val="00853F64"/>
    <w:rsid w:val="00854B5F"/>
    <w:rsid w:val="00854CAF"/>
    <w:rsid w:val="00856A80"/>
    <w:rsid w:val="00857094"/>
    <w:rsid w:val="00861A4D"/>
    <w:rsid w:val="00862A81"/>
    <w:rsid w:val="00862D10"/>
    <w:rsid w:val="00863519"/>
    <w:rsid w:val="00870845"/>
    <w:rsid w:val="00871E05"/>
    <w:rsid w:val="00875854"/>
    <w:rsid w:val="008769A3"/>
    <w:rsid w:val="00877E7B"/>
    <w:rsid w:val="0088084A"/>
    <w:rsid w:val="00884C52"/>
    <w:rsid w:val="00885434"/>
    <w:rsid w:val="00886157"/>
    <w:rsid w:val="00886329"/>
    <w:rsid w:val="00886A9E"/>
    <w:rsid w:val="00891D52"/>
    <w:rsid w:val="00892739"/>
    <w:rsid w:val="00893656"/>
    <w:rsid w:val="008937E9"/>
    <w:rsid w:val="00893DC0"/>
    <w:rsid w:val="008961AA"/>
    <w:rsid w:val="00897F9A"/>
    <w:rsid w:val="008A050C"/>
    <w:rsid w:val="008A160B"/>
    <w:rsid w:val="008A16E4"/>
    <w:rsid w:val="008A190E"/>
    <w:rsid w:val="008A202F"/>
    <w:rsid w:val="008A2753"/>
    <w:rsid w:val="008A2FAC"/>
    <w:rsid w:val="008A36A5"/>
    <w:rsid w:val="008A5E41"/>
    <w:rsid w:val="008A6358"/>
    <w:rsid w:val="008A79DE"/>
    <w:rsid w:val="008B13D2"/>
    <w:rsid w:val="008B20F7"/>
    <w:rsid w:val="008B619A"/>
    <w:rsid w:val="008B7A64"/>
    <w:rsid w:val="008C10FB"/>
    <w:rsid w:val="008C22E2"/>
    <w:rsid w:val="008C2F8B"/>
    <w:rsid w:val="008C35E9"/>
    <w:rsid w:val="008C7CA9"/>
    <w:rsid w:val="008D0A6C"/>
    <w:rsid w:val="008D121C"/>
    <w:rsid w:val="008D29EC"/>
    <w:rsid w:val="008D4160"/>
    <w:rsid w:val="008D5CE3"/>
    <w:rsid w:val="008D7999"/>
    <w:rsid w:val="008E11C8"/>
    <w:rsid w:val="008E3C93"/>
    <w:rsid w:val="008E5B45"/>
    <w:rsid w:val="008E726B"/>
    <w:rsid w:val="008E7C73"/>
    <w:rsid w:val="008E7CC5"/>
    <w:rsid w:val="008E7F54"/>
    <w:rsid w:val="008F08C2"/>
    <w:rsid w:val="008F2E0F"/>
    <w:rsid w:val="008F2F43"/>
    <w:rsid w:val="008F3207"/>
    <w:rsid w:val="008F3F56"/>
    <w:rsid w:val="008F7B99"/>
    <w:rsid w:val="00900D6E"/>
    <w:rsid w:val="00901FED"/>
    <w:rsid w:val="00902830"/>
    <w:rsid w:val="00904982"/>
    <w:rsid w:val="00904D67"/>
    <w:rsid w:val="00905C28"/>
    <w:rsid w:val="00910398"/>
    <w:rsid w:val="009127F1"/>
    <w:rsid w:val="0091572F"/>
    <w:rsid w:val="00917780"/>
    <w:rsid w:val="00917A8A"/>
    <w:rsid w:val="00922A98"/>
    <w:rsid w:val="00923C3B"/>
    <w:rsid w:val="00925A4D"/>
    <w:rsid w:val="00925A9E"/>
    <w:rsid w:val="0093071B"/>
    <w:rsid w:val="00930B30"/>
    <w:rsid w:val="00931326"/>
    <w:rsid w:val="009316A3"/>
    <w:rsid w:val="00933C37"/>
    <w:rsid w:val="00936127"/>
    <w:rsid w:val="00936410"/>
    <w:rsid w:val="0093685E"/>
    <w:rsid w:val="00937E11"/>
    <w:rsid w:val="00941633"/>
    <w:rsid w:val="00941991"/>
    <w:rsid w:val="009421CC"/>
    <w:rsid w:val="00943A72"/>
    <w:rsid w:val="009441F4"/>
    <w:rsid w:val="00950454"/>
    <w:rsid w:val="00951741"/>
    <w:rsid w:val="00953CBE"/>
    <w:rsid w:val="009540A2"/>
    <w:rsid w:val="00954DFB"/>
    <w:rsid w:val="00954FEF"/>
    <w:rsid w:val="00956A5C"/>
    <w:rsid w:val="009574E8"/>
    <w:rsid w:val="00957C59"/>
    <w:rsid w:val="009603F1"/>
    <w:rsid w:val="0096210B"/>
    <w:rsid w:val="009675D6"/>
    <w:rsid w:val="009723AD"/>
    <w:rsid w:val="00972BA7"/>
    <w:rsid w:val="00973F96"/>
    <w:rsid w:val="0097450E"/>
    <w:rsid w:val="00974859"/>
    <w:rsid w:val="009752FB"/>
    <w:rsid w:val="00982C20"/>
    <w:rsid w:val="00982D53"/>
    <w:rsid w:val="00983238"/>
    <w:rsid w:val="00983CB1"/>
    <w:rsid w:val="00984D1D"/>
    <w:rsid w:val="00984EA0"/>
    <w:rsid w:val="00985195"/>
    <w:rsid w:val="0098626E"/>
    <w:rsid w:val="00986CFC"/>
    <w:rsid w:val="009903C1"/>
    <w:rsid w:val="00990784"/>
    <w:rsid w:val="0099088B"/>
    <w:rsid w:val="0099201D"/>
    <w:rsid w:val="009927E7"/>
    <w:rsid w:val="009929CE"/>
    <w:rsid w:val="00992A98"/>
    <w:rsid w:val="00997C77"/>
    <w:rsid w:val="009A275C"/>
    <w:rsid w:val="009A4E3A"/>
    <w:rsid w:val="009A4EF9"/>
    <w:rsid w:val="009A74C1"/>
    <w:rsid w:val="009B0A2C"/>
    <w:rsid w:val="009B1A00"/>
    <w:rsid w:val="009B1C5B"/>
    <w:rsid w:val="009B2643"/>
    <w:rsid w:val="009B32FF"/>
    <w:rsid w:val="009B6E0D"/>
    <w:rsid w:val="009C1C1B"/>
    <w:rsid w:val="009C3134"/>
    <w:rsid w:val="009C3BE2"/>
    <w:rsid w:val="009C4CC2"/>
    <w:rsid w:val="009C5B23"/>
    <w:rsid w:val="009C774D"/>
    <w:rsid w:val="009D16FE"/>
    <w:rsid w:val="009D3116"/>
    <w:rsid w:val="009D34E7"/>
    <w:rsid w:val="009D4BFD"/>
    <w:rsid w:val="009D56E6"/>
    <w:rsid w:val="009D5869"/>
    <w:rsid w:val="009E00E4"/>
    <w:rsid w:val="009E0F1D"/>
    <w:rsid w:val="009E31D1"/>
    <w:rsid w:val="009E3280"/>
    <w:rsid w:val="009E55A0"/>
    <w:rsid w:val="009E5A6E"/>
    <w:rsid w:val="009E5BE8"/>
    <w:rsid w:val="009E5DD8"/>
    <w:rsid w:val="009F12C0"/>
    <w:rsid w:val="009F216C"/>
    <w:rsid w:val="009F227C"/>
    <w:rsid w:val="009F33EE"/>
    <w:rsid w:val="009F498B"/>
    <w:rsid w:val="009F5310"/>
    <w:rsid w:val="009F6719"/>
    <w:rsid w:val="009F6723"/>
    <w:rsid w:val="009F6886"/>
    <w:rsid w:val="009F7E09"/>
    <w:rsid w:val="00A009F0"/>
    <w:rsid w:val="00A013B4"/>
    <w:rsid w:val="00A029B4"/>
    <w:rsid w:val="00A039F7"/>
    <w:rsid w:val="00A03D43"/>
    <w:rsid w:val="00A05D32"/>
    <w:rsid w:val="00A06B77"/>
    <w:rsid w:val="00A06D65"/>
    <w:rsid w:val="00A070AA"/>
    <w:rsid w:val="00A0787B"/>
    <w:rsid w:val="00A07A85"/>
    <w:rsid w:val="00A10260"/>
    <w:rsid w:val="00A10530"/>
    <w:rsid w:val="00A11C1E"/>
    <w:rsid w:val="00A11CCB"/>
    <w:rsid w:val="00A12200"/>
    <w:rsid w:val="00A124E7"/>
    <w:rsid w:val="00A12DB6"/>
    <w:rsid w:val="00A130D1"/>
    <w:rsid w:val="00A13910"/>
    <w:rsid w:val="00A14B28"/>
    <w:rsid w:val="00A15257"/>
    <w:rsid w:val="00A17123"/>
    <w:rsid w:val="00A17E22"/>
    <w:rsid w:val="00A20657"/>
    <w:rsid w:val="00A208BC"/>
    <w:rsid w:val="00A21EA8"/>
    <w:rsid w:val="00A21F80"/>
    <w:rsid w:val="00A2363B"/>
    <w:rsid w:val="00A23AC8"/>
    <w:rsid w:val="00A2482B"/>
    <w:rsid w:val="00A25766"/>
    <w:rsid w:val="00A25821"/>
    <w:rsid w:val="00A26AD0"/>
    <w:rsid w:val="00A27F1D"/>
    <w:rsid w:val="00A3027C"/>
    <w:rsid w:val="00A316F6"/>
    <w:rsid w:val="00A3614E"/>
    <w:rsid w:val="00A434B4"/>
    <w:rsid w:val="00A44309"/>
    <w:rsid w:val="00A45C10"/>
    <w:rsid w:val="00A462E8"/>
    <w:rsid w:val="00A475F3"/>
    <w:rsid w:val="00A47F79"/>
    <w:rsid w:val="00A512A9"/>
    <w:rsid w:val="00A52087"/>
    <w:rsid w:val="00A52AAB"/>
    <w:rsid w:val="00A52C6B"/>
    <w:rsid w:val="00A5541A"/>
    <w:rsid w:val="00A565C2"/>
    <w:rsid w:val="00A56D0D"/>
    <w:rsid w:val="00A5767D"/>
    <w:rsid w:val="00A57B0E"/>
    <w:rsid w:val="00A60E49"/>
    <w:rsid w:val="00A62D81"/>
    <w:rsid w:val="00A67AA8"/>
    <w:rsid w:val="00A70B15"/>
    <w:rsid w:val="00A718D0"/>
    <w:rsid w:val="00A724DD"/>
    <w:rsid w:val="00A7604A"/>
    <w:rsid w:val="00A77B34"/>
    <w:rsid w:val="00A80962"/>
    <w:rsid w:val="00A8125F"/>
    <w:rsid w:val="00A81BA3"/>
    <w:rsid w:val="00A8211D"/>
    <w:rsid w:val="00A83342"/>
    <w:rsid w:val="00A842AD"/>
    <w:rsid w:val="00A87947"/>
    <w:rsid w:val="00A90006"/>
    <w:rsid w:val="00A9014F"/>
    <w:rsid w:val="00A90C8D"/>
    <w:rsid w:val="00A90F9B"/>
    <w:rsid w:val="00A919DB"/>
    <w:rsid w:val="00A91C78"/>
    <w:rsid w:val="00A91E5D"/>
    <w:rsid w:val="00A92244"/>
    <w:rsid w:val="00A94597"/>
    <w:rsid w:val="00A954F1"/>
    <w:rsid w:val="00A96D53"/>
    <w:rsid w:val="00A97C9E"/>
    <w:rsid w:val="00AA0BE7"/>
    <w:rsid w:val="00AA1CFB"/>
    <w:rsid w:val="00AA1FFF"/>
    <w:rsid w:val="00AA21AF"/>
    <w:rsid w:val="00AA4855"/>
    <w:rsid w:val="00AA580E"/>
    <w:rsid w:val="00AA7402"/>
    <w:rsid w:val="00AB0019"/>
    <w:rsid w:val="00AB09B9"/>
    <w:rsid w:val="00AB0A34"/>
    <w:rsid w:val="00AB3642"/>
    <w:rsid w:val="00AB3D99"/>
    <w:rsid w:val="00AB4E82"/>
    <w:rsid w:val="00AB67D1"/>
    <w:rsid w:val="00AC0748"/>
    <w:rsid w:val="00AC2D00"/>
    <w:rsid w:val="00AC339C"/>
    <w:rsid w:val="00AC52A9"/>
    <w:rsid w:val="00AD07AA"/>
    <w:rsid w:val="00AD10F5"/>
    <w:rsid w:val="00AD1E3B"/>
    <w:rsid w:val="00AD2F62"/>
    <w:rsid w:val="00AD3EC0"/>
    <w:rsid w:val="00AD587A"/>
    <w:rsid w:val="00AD7A5C"/>
    <w:rsid w:val="00AE4C6F"/>
    <w:rsid w:val="00AE53D0"/>
    <w:rsid w:val="00AE5D61"/>
    <w:rsid w:val="00AF1EA1"/>
    <w:rsid w:val="00AF4F0F"/>
    <w:rsid w:val="00AF5A84"/>
    <w:rsid w:val="00AF608A"/>
    <w:rsid w:val="00AF789F"/>
    <w:rsid w:val="00AF7915"/>
    <w:rsid w:val="00B01A7B"/>
    <w:rsid w:val="00B029D7"/>
    <w:rsid w:val="00B03978"/>
    <w:rsid w:val="00B047C8"/>
    <w:rsid w:val="00B0598F"/>
    <w:rsid w:val="00B0658E"/>
    <w:rsid w:val="00B07AB4"/>
    <w:rsid w:val="00B10D0B"/>
    <w:rsid w:val="00B1240B"/>
    <w:rsid w:val="00B12C4E"/>
    <w:rsid w:val="00B133A3"/>
    <w:rsid w:val="00B14904"/>
    <w:rsid w:val="00B162B9"/>
    <w:rsid w:val="00B168DF"/>
    <w:rsid w:val="00B22F3E"/>
    <w:rsid w:val="00B235AB"/>
    <w:rsid w:val="00B30100"/>
    <w:rsid w:val="00B304A5"/>
    <w:rsid w:val="00B30711"/>
    <w:rsid w:val="00B320C4"/>
    <w:rsid w:val="00B35A68"/>
    <w:rsid w:val="00B40061"/>
    <w:rsid w:val="00B400B4"/>
    <w:rsid w:val="00B401A5"/>
    <w:rsid w:val="00B40C8C"/>
    <w:rsid w:val="00B450FE"/>
    <w:rsid w:val="00B45241"/>
    <w:rsid w:val="00B454C3"/>
    <w:rsid w:val="00B459CD"/>
    <w:rsid w:val="00B474A3"/>
    <w:rsid w:val="00B53245"/>
    <w:rsid w:val="00B535B7"/>
    <w:rsid w:val="00B5459F"/>
    <w:rsid w:val="00B54B86"/>
    <w:rsid w:val="00B556BC"/>
    <w:rsid w:val="00B56496"/>
    <w:rsid w:val="00B56B0A"/>
    <w:rsid w:val="00B60ABE"/>
    <w:rsid w:val="00B61450"/>
    <w:rsid w:val="00B624C7"/>
    <w:rsid w:val="00B62FA5"/>
    <w:rsid w:val="00B63F9F"/>
    <w:rsid w:val="00B63FDD"/>
    <w:rsid w:val="00B64C06"/>
    <w:rsid w:val="00B65FE1"/>
    <w:rsid w:val="00B67FCA"/>
    <w:rsid w:val="00B70D3A"/>
    <w:rsid w:val="00B72C96"/>
    <w:rsid w:val="00B73729"/>
    <w:rsid w:val="00B73965"/>
    <w:rsid w:val="00B73FD7"/>
    <w:rsid w:val="00B76736"/>
    <w:rsid w:val="00B81066"/>
    <w:rsid w:val="00B8248F"/>
    <w:rsid w:val="00B82D0E"/>
    <w:rsid w:val="00B84D44"/>
    <w:rsid w:val="00B84E08"/>
    <w:rsid w:val="00B84F2F"/>
    <w:rsid w:val="00B8518A"/>
    <w:rsid w:val="00B85BFE"/>
    <w:rsid w:val="00B869D7"/>
    <w:rsid w:val="00B87643"/>
    <w:rsid w:val="00B87CCF"/>
    <w:rsid w:val="00B90721"/>
    <w:rsid w:val="00B91BEA"/>
    <w:rsid w:val="00B91FCF"/>
    <w:rsid w:val="00B93656"/>
    <w:rsid w:val="00B97D8F"/>
    <w:rsid w:val="00BA0D45"/>
    <w:rsid w:val="00BA1433"/>
    <w:rsid w:val="00BA31F7"/>
    <w:rsid w:val="00BA50C7"/>
    <w:rsid w:val="00BA5F7B"/>
    <w:rsid w:val="00BB0DD2"/>
    <w:rsid w:val="00BB2131"/>
    <w:rsid w:val="00BB242D"/>
    <w:rsid w:val="00BB4864"/>
    <w:rsid w:val="00BB5BF3"/>
    <w:rsid w:val="00BB5CA5"/>
    <w:rsid w:val="00BB6555"/>
    <w:rsid w:val="00BB6671"/>
    <w:rsid w:val="00BB673F"/>
    <w:rsid w:val="00BC0A19"/>
    <w:rsid w:val="00BC16ED"/>
    <w:rsid w:val="00BC2F48"/>
    <w:rsid w:val="00BC6A79"/>
    <w:rsid w:val="00BC6CD1"/>
    <w:rsid w:val="00BC7DE7"/>
    <w:rsid w:val="00BD0439"/>
    <w:rsid w:val="00BD1475"/>
    <w:rsid w:val="00BD1CCC"/>
    <w:rsid w:val="00BD25F8"/>
    <w:rsid w:val="00BD3C15"/>
    <w:rsid w:val="00BD5F1F"/>
    <w:rsid w:val="00BE18FC"/>
    <w:rsid w:val="00BE1BCE"/>
    <w:rsid w:val="00BE1DD5"/>
    <w:rsid w:val="00BE37C7"/>
    <w:rsid w:val="00BE664A"/>
    <w:rsid w:val="00BE7F62"/>
    <w:rsid w:val="00BF149A"/>
    <w:rsid w:val="00BF4BBD"/>
    <w:rsid w:val="00BF52E4"/>
    <w:rsid w:val="00BF66A5"/>
    <w:rsid w:val="00BF7473"/>
    <w:rsid w:val="00C00B5E"/>
    <w:rsid w:val="00C01470"/>
    <w:rsid w:val="00C018F8"/>
    <w:rsid w:val="00C01E2B"/>
    <w:rsid w:val="00C02A1C"/>
    <w:rsid w:val="00C04A01"/>
    <w:rsid w:val="00C04DBB"/>
    <w:rsid w:val="00C05D2A"/>
    <w:rsid w:val="00C117D3"/>
    <w:rsid w:val="00C119EF"/>
    <w:rsid w:val="00C11B03"/>
    <w:rsid w:val="00C129D7"/>
    <w:rsid w:val="00C13BC4"/>
    <w:rsid w:val="00C14358"/>
    <w:rsid w:val="00C14D1C"/>
    <w:rsid w:val="00C157A9"/>
    <w:rsid w:val="00C15F40"/>
    <w:rsid w:val="00C16ADE"/>
    <w:rsid w:val="00C203A7"/>
    <w:rsid w:val="00C211FB"/>
    <w:rsid w:val="00C22E9F"/>
    <w:rsid w:val="00C235E5"/>
    <w:rsid w:val="00C24D74"/>
    <w:rsid w:val="00C25376"/>
    <w:rsid w:val="00C25FF9"/>
    <w:rsid w:val="00C26254"/>
    <w:rsid w:val="00C26DEA"/>
    <w:rsid w:val="00C3205D"/>
    <w:rsid w:val="00C32153"/>
    <w:rsid w:val="00C34201"/>
    <w:rsid w:val="00C35061"/>
    <w:rsid w:val="00C36374"/>
    <w:rsid w:val="00C36DD1"/>
    <w:rsid w:val="00C378B4"/>
    <w:rsid w:val="00C37B84"/>
    <w:rsid w:val="00C4089B"/>
    <w:rsid w:val="00C40CFA"/>
    <w:rsid w:val="00C4257D"/>
    <w:rsid w:val="00C45CF8"/>
    <w:rsid w:val="00C469CE"/>
    <w:rsid w:val="00C47548"/>
    <w:rsid w:val="00C5009C"/>
    <w:rsid w:val="00C502D3"/>
    <w:rsid w:val="00C5150A"/>
    <w:rsid w:val="00C51737"/>
    <w:rsid w:val="00C520C4"/>
    <w:rsid w:val="00C56548"/>
    <w:rsid w:val="00C571AB"/>
    <w:rsid w:val="00C57DA4"/>
    <w:rsid w:val="00C57F67"/>
    <w:rsid w:val="00C620F0"/>
    <w:rsid w:val="00C631CB"/>
    <w:rsid w:val="00C632CD"/>
    <w:rsid w:val="00C632E8"/>
    <w:rsid w:val="00C6461F"/>
    <w:rsid w:val="00C654B2"/>
    <w:rsid w:val="00C659C0"/>
    <w:rsid w:val="00C67E6F"/>
    <w:rsid w:val="00C71A3C"/>
    <w:rsid w:val="00C72005"/>
    <w:rsid w:val="00C747FD"/>
    <w:rsid w:val="00C75ECA"/>
    <w:rsid w:val="00C77002"/>
    <w:rsid w:val="00C776B2"/>
    <w:rsid w:val="00C825D7"/>
    <w:rsid w:val="00C859F1"/>
    <w:rsid w:val="00C870BA"/>
    <w:rsid w:val="00C90FBC"/>
    <w:rsid w:val="00C9219A"/>
    <w:rsid w:val="00C923D0"/>
    <w:rsid w:val="00C92646"/>
    <w:rsid w:val="00C932C6"/>
    <w:rsid w:val="00C9418F"/>
    <w:rsid w:val="00C944F1"/>
    <w:rsid w:val="00C97888"/>
    <w:rsid w:val="00CA016F"/>
    <w:rsid w:val="00CA0A32"/>
    <w:rsid w:val="00CA1164"/>
    <w:rsid w:val="00CA2212"/>
    <w:rsid w:val="00CA5384"/>
    <w:rsid w:val="00CA63AF"/>
    <w:rsid w:val="00CA69D9"/>
    <w:rsid w:val="00CA6DB4"/>
    <w:rsid w:val="00CB09FA"/>
    <w:rsid w:val="00CB26A1"/>
    <w:rsid w:val="00CB5335"/>
    <w:rsid w:val="00CB65DD"/>
    <w:rsid w:val="00CC4933"/>
    <w:rsid w:val="00CC5404"/>
    <w:rsid w:val="00CC58D5"/>
    <w:rsid w:val="00CC58F7"/>
    <w:rsid w:val="00CC6E5B"/>
    <w:rsid w:val="00CC7FA9"/>
    <w:rsid w:val="00CD187F"/>
    <w:rsid w:val="00CD5B90"/>
    <w:rsid w:val="00CD5DDE"/>
    <w:rsid w:val="00CE0F87"/>
    <w:rsid w:val="00CE1040"/>
    <w:rsid w:val="00CE2061"/>
    <w:rsid w:val="00CE2CD7"/>
    <w:rsid w:val="00CE31B3"/>
    <w:rsid w:val="00CE3AC7"/>
    <w:rsid w:val="00CE46A3"/>
    <w:rsid w:val="00CE4DD7"/>
    <w:rsid w:val="00CE60D6"/>
    <w:rsid w:val="00CE66BA"/>
    <w:rsid w:val="00CE78E0"/>
    <w:rsid w:val="00CF4FBF"/>
    <w:rsid w:val="00D018FE"/>
    <w:rsid w:val="00D034E3"/>
    <w:rsid w:val="00D04189"/>
    <w:rsid w:val="00D0486D"/>
    <w:rsid w:val="00D04CBB"/>
    <w:rsid w:val="00D132DB"/>
    <w:rsid w:val="00D135DB"/>
    <w:rsid w:val="00D145DD"/>
    <w:rsid w:val="00D1483F"/>
    <w:rsid w:val="00D1585C"/>
    <w:rsid w:val="00D179A2"/>
    <w:rsid w:val="00D17C2E"/>
    <w:rsid w:val="00D2050B"/>
    <w:rsid w:val="00D206A7"/>
    <w:rsid w:val="00D21152"/>
    <w:rsid w:val="00D2177B"/>
    <w:rsid w:val="00D249F7"/>
    <w:rsid w:val="00D26A9C"/>
    <w:rsid w:val="00D2742F"/>
    <w:rsid w:val="00D30BBF"/>
    <w:rsid w:val="00D34418"/>
    <w:rsid w:val="00D3441B"/>
    <w:rsid w:val="00D34971"/>
    <w:rsid w:val="00D36C5F"/>
    <w:rsid w:val="00D36CBC"/>
    <w:rsid w:val="00D373A6"/>
    <w:rsid w:val="00D37A3B"/>
    <w:rsid w:val="00D40720"/>
    <w:rsid w:val="00D428D0"/>
    <w:rsid w:val="00D45CE6"/>
    <w:rsid w:val="00D468E2"/>
    <w:rsid w:val="00D47B43"/>
    <w:rsid w:val="00D5158D"/>
    <w:rsid w:val="00D52999"/>
    <w:rsid w:val="00D5578B"/>
    <w:rsid w:val="00D5594C"/>
    <w:rsid w:val="00D5629A"/>
    <w:rsid w:val="00D600FE"/>
    <w:rsid w:val="00D6020A"/>
    <w:rsid w:val="00D61E3D"/>
    <w:rsid w:val="00D63F92"/>
    <w:rsid w:val="00D658A9"/>
    <w:rsid w:val="00D66B12"/>
    <w:rsid w:val="00D71063"/>
    <w:rsid w:val="00D7393D"/>
    <w:rsid w:val="00D73D9F"/>
    <w:rsid w:val="00D75BD2"/>
    <w:rsid w:val="00D7608D"/>
    <w:rsid w:val="00D765AF"/>
    <w:rsid w:val="00D77247"/>
    <w:rsid w:val="00D80224"/>
    <w:rsid w:val="00D8194D"/>
    <w:rsid w:val="00D821DA"/>
    <w:rsid w:val="00D838FE"/>
    <w:rsid w:val="00D8507C"/>
    <w:rsid w:val="00D85EB2"/>
    <w:rsid w:val="00D912AF"/>
    <w:rsid w:val="00D9219D"/>
    <w:rsid w:val="00D92D98"/>
    <w:rsid w:val="00D93555"/>
    <w:rsid w:val="00D94416"/>
    <w:rsid w:val="00D948A6"/>
    <w:rsid w:val="00D960C1"/>
    <w:rsid w:val="00D9726E"/>
    <w:rsid w:val="00DA1E53"/>
    <w:rsid w:val="00DA2699"/>
    <w:rsid w:val="00DA2A93"/>
    <w:rsid w:val="00DA32C6"/>
    <w:rsid w:val="00DB0062"/>
    <w:rsid w:val="00DB021C"/>
    <w:rsid w:val="00DB05EF"/>
    <w:rsid w:val="00DB0704"/>
    <w:rsid w:val="00DB29A3"/>
    <w:rsid w:val="00DB3162"/>
    <w:rsid w:val="00DC051A"/>
    <w:rsid w:val="00DC13F3"/>
    <w:rsid w:val="00DC18B3"/>
    <w:rsid w:val="00DC1937"/>
    <w:rsid w:val="00DC2A33"/>
    <w:rsid w:val="00DC2E4A"/>
    <w:rsid w:val="00DC65D4"/>
    <w:rsid w:val="00DC782C"/>
    <w:rsid w:val="00DD1C9E"/>
    <w:rsid w:val="00DD1E24"/>
    <w:rsid w:val="00DD23B5"/>
    <w:rsid w:val="00DD3C43"/>
    <w:rsid w:val="00DD7585"/>
    <w:rsid w:val="00DE0EA3"/>
    <w:rsid w:val="00DE15AF"/>
    <w:rsid w:val="00DE1B8E"/>
    <w:rsid w:val="00DE269C"/>
    <w:rsid w:val="00DE3355"/>
    <w:rsid w:val="00DE3605"/>
    <w:rsid w:val="00DE4199"/>
    <w:rsid w:val="00DE4401"/>
    <w:rsid w:val="00DE6DF7"/>
    <w:rsid w:val="00DE7393"/>
    <w:rsid w:val="00DE7CE7"/>
    <w:rsid w:val="00DF0BF6"/>
    <w:rsid w:val="00DF138A"/>
    <w:rsid w:val="00DF1855"/>
    <w:rsid w:val="00DF1B04"/>
    <w:rsid w:val="00DF3DDD"/>
    <w:rsid w:val="00DF7237"/>
    <w:rsid w:val="00DF7899"/>
    <w:rsid w:val="00DF7A9E"/>
    <w:rsid w:val="00E00F5B"/>
    <w:rsid w:val="00E0239E"/>
    <w:rsid w:val="00E03FE8"/>
    <w:rsid w:val="00E05B73"/>
    <w:rsid w:val="00E06D5F"/>
    <w:rsid w:val="00E10102"/>
    <w:rsid w:val="00E12BA0"/>
    <w:rsid w:val="00E13E0E"/>
    <w:rsid w:val="00E14199"/>
    <w:rsid w:val="00E15366"/>
    <w:rsid w:val="00E153A6"/>
    <w:rsid w:val="00E15817"/>
    <w:rsid w:val="00E15B75"/>
    <w:rsid w:val="00E15E2C"/>
    <w:rsid w:val="00E164F8"/>
    <w:rsid w:val="00E21705"/>
    <w:rsid w:val="00E21D8B"/>
    <w:rsid w:val="00E24364"/>
    <w:rsid w:val="00E24B50"/>
    <w:rsid w:val="00E24BEE"/>
    <w:rsid w:val="00E24F53"/>
    <w:rsid w:val="00E26FFC"/>
    <w:rsid w:val="00E2736B"/>
    <w:rsid w:val="00E27726"/>
    <w:rsid w:val="00E279E6"/>
    <w:rsid w:val="00E30872"/>
    <w:rsid w:val="00E333DE"/>
    <w:rsid w:val="00E33D51"/>
    <w:rsid w:val="00E36F47"/>
    <w:rsid w:val="00E373E8"/>
    <w:rsid w:val="00E3782A"/>
    <w:rsid w:val="00E411AE"/>
    <w:rsid w:val="00E43301"/>
    <w:rsid w:val="00E44323"/>
    <w:rsid w:val="00E4446F"/>
    <w:rsid w:val="00E4520F"/>
    <w:rsid w:val="00E45EFA"/>
    <w:rsid w:val="00E463A4"/>
    <w:rsid w:val="00E469BE"/>
    <w:rsid w:val="00E4791F"/>
    <w:rsid w:val="00E50752"/>
    <w:rsid w:val="00E50772"/>
    <w:rsid w:val="00E521EF"/>
    <w:rsid w:val="00E52989"/>
    <w:rsid w:val="00E557C6"/>
    <w:rsid w:val="00E55DEB"/>
    <w:rsid w:val="00E57945"/>
    <w:rsid w:val="00E61670"/>
    <w:rsid w:val="00E6205A"/>
    <w:rsid w:val="00E66B44"/>
    <w:rsid w:val="00E71057"/>
    <w:rsid w:val="00E712A6"/>
    <w:rsid w:val="00E72E8E"/>
    <w:rsid w:val="00E74DD5"/>
    <w:rsid w:val="00E7508B"/>
    <w:rsid w:val="00E7549B"/>
    <w:rsid w:val="00E7616D"/>
    <w:rsid w:val="00E76662"/>
    <w:rsid w:val="00E76701"/>
    <w:rsid w:val="00E773B9"/>
    <w:rsid w:val="00E77E74"/>
    <w:rsid w:val="00E811FE"/>
    <w:rsid w:val="00E82041"/>
    <w:rsid w:val="00E834AD"/>
    <w:rsid w:val="00E852DC"/>
    <w:rsid w:val="00E8771C"/>
    <w:rsid w:val="00E87AF6"/>
    <w:rsid w:val="00E908D3"/>
    <w:rsid w:val="00E90EC0"/>
    <w:rsid w:val="00E921CA"/>
    <w:rsid w:val="00E92738"/>
    <w:rsid w:val="00E95FA7"/>
    <w:rsid w:val="00E972AE"/>
    <w:rsid w:val="00EA15BD"/>
    <w:rsid w:val="00EA1B21"/>
    <w:rsid w:val="00EA26D8"/>
    <w:rsid w:val="00EA3EC7"/>
    <w:rsid w:val="00EA60FF"/>
    <w:rsid w:val="00EB0975"/>
    <w:rsid w:val="00EB1A32"/>
    <w:rsid w:val="00EB1E47"/>
    <w:rsid w:val="00EB3BEC"/>
    <w:rsid w:val="00EB3E61"/>
    <w:rsid w:val="00EB3FA6"/>
    <w:rsid w:val="00EB63C4"/>
    <w:rsid w:val="00EB658D"/>
    <w:rsid w:val="00EB6714"/>
    <w:rsid w:val="00EB7225"/>
    <w:rsid w:val="00EB7D29"/>
    <w:rsid w:val="00EC193B"/>
    <w:rsid w:val="00EC346C"/>
    <w:rsid w:val="00EC79A9"/>
    <w:rsid w:val="00ED1575"/>
    <w:rsid w:val="00ED15B2"/>
    <w:rsid w:val="00ED175C"/>
    <w:rsid w:val="00ED296E"/>
    <w:rsid w:val="00ED6F35"/>
    <w:rsid w:val="00ED7AB9"/>
    <w:rsid w:val="00EE3259"/>
    <w:rsid w:val="00EF0161"/>
    <w:rsid w:val="00EF23FE"/>
    <w:rsid w:val="00EF33DC"/>
    <w:rsid w:val="00EF39B4"/>
    <w:rsid w:val="00EF61A5"/>
    <w:rsid w:val="00EF7A75"/>
    <w:rsid w:val="00F0197F"/>
    <w:rsid w:val="00F01D3A"/>
    <w:rsid w:val="00F03894"/>
    <w:rsid w:val="00F051BA"/>
    <w:rsid w:val="00F06287"/>
    <w:rsid w:val="00F07908"/>
    <w:rsid w:val="00F10D4F"/>
    <w:rsid w:val="00F118E2"/>
    <w:rsid w:val="00F132C8"/>
    <w:rsid w:val="00F13739"/>
    <w:rsid w:val="00F14FE7"/>
    <w:rsid w:val="00F156FF"/>
    <w:rsid w:val="00F161A2"/>
    <w:rsid w:val="00F1666D"/>
    <w:rsid w:val="00F21080"/>
    <w:rsid w:val="00F22288"/>
    <w:rsid w:val="00F2548E"/>
    <w:rsid w:val="00F26A03"/>
    <w:rsid w:val="00F27F17"/>
    <w:rsid w:val="00F30509"/>
    <w:rsid w:val="00F330A5"/>
    <w:rsid w:val="00F33B3E"/>
    <w:rsid w:val="00F33E93"/>
    <w:rsid w:val="00F34483"/>
    <w:rsid w:val="00F34809"/>
    <w:rsid w:val="00F36BAD"/>
    <w:rsid w:val="00F36E08"/>
    <w:rsid w:val="00F3769C"/>
    <w:rsid w:val="00F37DAB"/>
    <w:rsid w:val="00F401BD"/>
    <w:rsid w:val="00F45046"/>
    <w:rsid w:val="00F451BE"/>
    <w:rsid w:val="00F47EB5"/>
    <w:rsid w:val="00F508AF"/>
    <w:rsid w:val="00F51238"/>
    <w:rsid w:val="00F51B94"/>
    <w:rsid w:val="00F535A8"/>
    <w:rsid w:val="00F547DF"/>
    <w:rsid w:val="00F5645D"/>
    <w:rsid w:val="00F5709F"/>
    <w:rsid w:val="00F57CA8"/>
    <w:rsid w:val="00F6402A"/>
    <w:rsid w:val="00F65D4E"/>
    <w:rsid w:val="00F67338"/>
    <w:rsid w:val="00F67B58"/>
    <w:rsid w:val="00F67CBF"/>
    <w:rsid w:val="00F71A4F"/>
    <w:rsid w:val="00F71EA8"/>
    <w:rsid w:val="00F7221E"/>
    <w:rsid w:val="00F73F01"/>
    <w:rsid w:val="00F769DA"/>
    <w:rsid w:val="00F803D9"/>
    <w:rsid w:val="00F80F58"/>
    <w:rsid w:val="00F814D0"/>
    <w:rsid w:val="00F81B96"/>
    <w:rsid w:val="00F82AD7"/>
    <w:rsid w:val="00F83AE3"/>
    <w:rsid w:val="00F83C9C"/>
    <w:rsid w:val="00F83EB2"/>
    <w:rsid w:val="00F86FB2"/>
    <w:rsid w:val="00F87FAC"/>
    <w:rsid w:val="00F93E0A"/>
    <w:rsid w:val="00F950C2"/>
    <w:rsid w:val="00F95A4D"/>
    <w:rsid w:val="00FA202A"/>
    <w:rsid w:val="00FA2FE8"/>
    <w:rsid w:val="00FA32F7"/>
    <w:rsid w:val="00FA3A96"/>
    <w:rsid w:val="00FA537F"/>
    <w:rsid w:val="00FA5CAE"/>
    <w:rsid w:val="00FA7170"/>
    <w:rsid w:val="00FB3B00"/>
    <w:rsid w:val="00FB4321"/>
    <w:rsid w:val="00FB6856"/>
    <w:rsid w:val="00FC040D"/>
    <w:rsid w:val="00FC2187"/>
    <w:rsid w:val="00FC2528"/>
    <w:rsid w:val="00FC2F17"/>
    <w:rsid w:val="00FC333F"/>
    <w:rsid w:val="00FC48E1"/>
    <w:rsid w:val="00FC50FF"/>
    <w:rsid w:val="00FC53C6"/>
    <w:rsid w:val="00FC53E5"/>
    <w:rsid w:val="00FC5783"/>
    <w:rsid w:val="00FC7380"/>
    <w:rsid w:val="00FD08E3"/>
    <w:rsid w:val="00FD0B02"/>
    <w:rsid w:val="00FD0C36"/>
    <w:rsid w:val="00FD0FFE"/>
    <w:rsid w:val="00FD398E"/>
    <w:rsid w:val="00FD577C"/>
    <w:rsid w:val="00FD724F"/>
    <w:rsid w:val="00FE00A3"/>
    <w:rsid w:val="00FE04F2"/>
    <w:rsid w:val="00FE2957"/>
    <w:rsid w:val="00FE42BD"/>
    <w:rsid w:val="00FE55D6"/>
    <w:rsid w:val="00FE5938"/>
    <w:rsid w:val="00FE6706"/>
    <w:rsid w:val="00FE7160"/>
    <w:rsid w:val="00FF0213"/>
    <w:rsid w:val="00FF1889"/>
    <w:rsid w:val="00FF1BF8"/>
    <w:rsid w:val="00FF3215"/>
    <w:rsid w:val="00FF4D54"/>
    <w:rsid w:val="00FF50F3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57306B"/>
  <w15:docId w15:val="{DBE036D0-0F1B-4A94-9360-3109C797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6DF7"/>
    <w:rPr>
      <w:sz w:val="24"/>
      <w:szCs w:val="24"/>
    </w:rPr>
  </w:style>
  <w:style w:type="paragraph" w:styleId="1">
    <w:name w:val="heading 1"/>
    <w:basedOn w:val="a"/>
    <w:next w:val="a"/>
    <w:qFormat/>
    <w:rsid w:val="00E74D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EB6714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ментарий"/>
    <w:basedOn w:val="a"/>
    <w:next w:val="a"/>
    <w:rsid w:val="00E74DD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Цветовое выделение"/>
    <w:rsid w:val="00E74DD5"/>
    <w:rPr>
      <w:b/>
      <w:bCs/>
      <w:color w:val="000080"/>
    </w:rPr>
  </w:style>
  <w:style w:type="paragraph" w:customStyle="1" w:styleId="a5">
    <w:name w:val="Таблицы (моноширинный)"/>
    <w:basedOn w:val="a"/>
    <w:next w:val="a"/>
    <w:rsid w:val="00E74DD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Гипертекстовая ссылка"/>
    <w:rsid w:val="00E74DD5"/>
    <w:rPr>
      <w:b/>
      <w:bCs/>
      <w:color w:val="008000"/>
      <w:u w:val="single"/>
    </w:rPr>
  </w:style>
  <w:style w:type="paragraph" w:styleId="a7">
    <w:name w:val="footer"/>
    <w:basedOn w:val="a"/>
    <w:link w:val="a8"/>
    <w:uiPriority w:val="99"/>
    <w:rsid w:val="00C5150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styleId="a9">
    <w:name w:val="page number"/>
    <w:basedOn w:val="a0"/>
    <w:rsid w:val="00C5150A"/>
  </w:style>
  <w:style w:type="table" w:styleId="aa">
    <w:name w:val="Table Grid"/>
    <w:basedOn w:val="a1"/>
    <w:rsid w:val="00EB1A32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8E726B"/>
    <w:pPr>
      <w:widowControl w:val="0"/>
      <w:autoSpaceDE w:val="0"/>
      <w:autoSpaceDN w:val="0"/>
      <w:adjustRightInd w:val="0"/>
      <w:spacing w:line="376" w:lineRule="exact"/>
      <w:ind w:hanging="331"/>
    </w:pPr>
    <w:rPr>
      <w:rFonts w:ascii="Calibri" w:hAnsi="Calibri"/>
    </w:rPr>
  </w:style>
  <w:style w:type="character" w:customStyle="1" w:styleId="20">
    <w:name w:val="Заголовок 2 Знак"/>
    <w:link w:val="2"/>
    <w:semiHidden/>
    <w:rsid w:val="00EB67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b">
    <w:name w:val="annotation reference"/>
    <w:rsid w:val="00870845"/>
    <w:rPr>
      <w:sz w:val="16"/>
      <w:szCs w:val="16"/>
    </w:rPr>
  </w:style>
  <w:style w:type="paragraph" w:styleId="ac">
    <w:name w:val="annotation text"/>
    <w:basedOn w:val="a"/>
    <w:link w:val="ad"/>
    <w:rsid w:val="0087084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примечания Знак"/>
    <w:link w:val="ac"/>
    <w:rsid w:val="00870845"/>
    <w:rPr>
      <w:rFonts w:ascii="Arial" w:hAnsi="Arial" w:cs="Arial"/>
    </w:rPr>
  </w:style>
  <w:style w:type="paragraph" w:styleId="ae">
    <w:name w:val="annotation subject"/>
    <w:basedOn w:val="ac"/>
    <w:next w:val="ac"/>
    <w:link w:val="af"/>
    <w:rsid w:val="00870845"/>
    <w:rPr>
      <w:b/>
      <w:bCs/>
    </w:rPr>
  </w:style>
  <w:style w:type="character" w:customStyle="1" w:styleId="af">
    <w:name w:val="Тема примечания Знак"/>
    <w:link w:val="ae"/>
    <w:rsid w:val="00870845"/>
    <w:rPr>
      <w:rFonts w:ascii="Arial" w:hAnsi="Arial" w:cs="Arial"/>
      <w:b/>
      <w:bCs/>
    </w:rPr>
  </w:style>
  <w:style w:type="paragraph" w:styleId="af0">
    <w:name w:val="Balloon Text"/>
    <w:basedOn w:val="a"/>
    <w:link w:val="af1"/>
    <w:rsid w:val="0087084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870845"/>
    <w:rPr>
      <w:rFonts w:ascii="Tahoma" w:hAnsi="Tahoma" w:cs="Tahoma"/>
      <w:sz w:val="16"/>
      <w:szCs w:val="16"/>
    </w:rPr>
  </w:style>
  <w:style w:type="paragraph" w:styleId="af2">
    <w:name w:val="Body Text"/>
    <w:basedOn w:val="a"/>
    <w:link w:val="af3"/>
    <w:rsid w:val="00AB67D1"/>
    <w:pPr>
      <w:widowControl w:val="0"/>
      <w:shd w:val="clear" w:color="auto" w:fill="FFFFFF"/>
      <w:autoSpaceDE w:val="0"/>
      <w:autoSpaceDN w:val="0"/>
      <w:adjustRightInd w:val="0"/>
      <w:spacing w:before="269" w:after="1147" w:line="278" w:lineRule="exact"/>
      <w:jc w:val="center"/>
    </w:pPr>
    <w:rPr>
      <w:color w:val="000000"/>
      <w:szCs w:val="27"/>
    </w:rPr>
  </w:style>
  <w:style w:type="character" w:customStyle="1" w:styleId="af3">
    <w:name w:val="Основной текст Знак"/>
    <w:link w:val="af2"/>
    <w:rsid w:val="00AB67D1"/>
    <w:rPr>
      <w:color w:val="000000"/>
      <w:sz w:val="24"/>
      <w:szCs w:val="27"/>
      <w:shd w:val="clear" w:color="auto" w:fill="FFFFFF"/>
    </w:rPr>
  </w:style>
  <w:style w:type="paragraph" w:styleId="af4">
    <w:name w:val="caption"/>
    <w:basedOn w:val="a"/>
    <w:next w:val="a"/>
    <w:qFormat/>
    <w:rsid w:val="00231675"/>
    <w:pPr>
      <w:widowControl w:val="0"/>
      <w:shd w:val="clear" w:color="auto" w:fill="FFFFFF"/>
      <w:autoSpaceDE w:val="0"/>
      <w:autoSpaceDN w:val="0"/>
      <w:adjustRightInd w:val="0"/>
      <w:spacing w:before="2942"/>
      <w:ind w:right="38"/>
      <w:jc w:val="center"/>
    </w:pPr>
    <w:rPr>
      <w:color w:val="000000"/>
      <w:w w:val="101"/>
      <w:szCs w:val="27"/>
    </w:rPr>
  </w:style>
  <w:style w:type="character" w:customStyle="1" w:styleId="a8">
    <w:name w:val="Нижний колонтитул Знак"/>
    <w:link w:val="a7"/>
    <w:uiPriority w:val="99"/>
    <w:rsid w:val="00231675"/>
    <w:rPr>
      <w:rFonts w:ascii="Arial" w:hAnsi="Arial" w:cs="Arial"/>
    </w:rPr>
  </w:style>
  <w:style w:type="paragraph" w:styleId="af5">
    <w:name w:val="header"/>
    <w:basedOn w:val="a"/>
    <w:link w:val="af6"/>
    <w:rsid w:val="002316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f6">
    <w:name w:val="Верхний колонтитул Знак"/>
    <w:link w:val="af5"/>
    <w:rsid w:val="00231675"/>
    <w:rPr>
      <w:rFonts w:ascii="Arial" w:hAnsi="Arial" w:cs="Arial"/>
    </w:rPr>
  </w:style>
  <w:style w:type="paragraph" w:customStyle="1" w:styleId="af7">
    <w:name w:val="Обычный_список"/>
    <w:basedOn w:val="a"/>
    <w:link w:val="af8"/>
    <w:uiPriority w:val="99"/>
    <w:rsid w:val="006F1385"/>
    <w:pPr>
      <w:tabs>
        <w:tab w:val="num" w:pos="574"/>
      </w:tabs>
      <w:spacing w:before="120"/>
      <w:ind w:left="574" w:hanging="432"/>
      <w:jc w:val="both"/>
    </w:pPr>
    <w:rPr>
      <w:rFonts w:ascii="Arial" w:eastAsia="SimSun" w:hAnsi="Arial"/>
      <w:sz w:val="22"/>
    </w:rPr>
  </w:style>
  <w:style w:type="character" w:customStyle="1" w:styleId="af8">
    <w:name w:val="Обычный_список Знак"/>
    <w:link w:val="af7"/>
    <w:uiPriority w:val="99"/>
    <w:rsid w:val="006F1385"/>
    <w:rPr>
      <w:rFonts w:ascii="Arial" w:eastAsia="SimSun" w:hAnsi="Arial"/>
      <w:sz w:val="22"/>
      <w:szCs w:val="24"/>
    </w:rPr>
  </w:style>
  <w:style w:type="paragraph" w:customStyle="1" w:styleId="10">
    <w:name w:val="Обычный_список1"/>
    <w:basedOn w:val="af7"/>
    <w:uiPriority w:val="99"/>
    <w:rsid w:val="006F1385"/>
    <w:pPr>
      <w:tabs>
        <w:tab w:val="clear" w:pos="574"/>
        <w:tab w:val="num" w:pos="2520"/>
      </w:tabs>
      <w:ind w:left="2520" w:hanging="180"/>
    </w:pPr>
  </w:style>
  <w:style w:type="character" w:customStyle="1" w:styleId="21">
    <w:name w:val="Основной текст (2)_"/>
    <w:rsid w:val="00941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"/>
    <w:rsid w:val="00941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3">
    <w:name w:val="Заголовок №2_"/>
    <w:link w:val="24"/>
    <w:rsid w:val="00941633"/>
    <w:rPr>
      <w:b/>
      <w:bCs/>
      <w:sz w:val="22"/>
      <w:szCs w:val="22"/>
      <w:shd w:val="clear" w:color="auto" w:fill="FFFFFF"/>
    </w:rPr>
  </w:style>
  <w:style w:type="character" w:customStyle="1" w:styleId="af9">
    <w:name w:val="Основной текст_"/>
    <w:link w:val="3"/>
    <w:rsid w:val="00941633"/>
    <w:rPr>
      <w:sz w:val="22"/>
      <w:szCs w:val="22"/>
      <w:shd w:val="clear" w:color="auto" w:fill="FFFFFF"/>
    </w:rPr>
  </w:style>
  <w:style w:type="character" w:customStyle="1" w:styleId="afa">
    <w:name w:val="Основной текст + Полужирный"/>
    <w:rsid w:val="00941633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4">
    <w:name w:val="Заголовок №2"/>
    <w:basedOn w:val="a"/>
    <w:link w:val="23"/>
    <w:rsid w:val="00941633"/>
    <w:pPr>
      <w:widowControl w:val="0"/>
      <w:shd w:val="clear" w:color="auto" w:fill="FFFFFF"/>
      <w:spacing w:before="360" w:after="600" w:line="0" w:lineRule="atLeast"/>
      <w:ind w:hanging="440"/>
      <w:jc w:val="both"/>
      <w:outlineLvl w:val="1"/>
    </w:pPr>
    <w:rPr>
      <w:b/>
      <w:bCs/>
      <w:sz w:val="22"/>
      <w:szCs w:val="22"/>
    </w:rPr>
  </w:style>
  <w:style w:type="paragraph" w:customStyle="1" w:styleId="3">
    <w:name w:val="Основной текст3"/>
    <w:basedOn w:val="a"/>
    <w:link w:val="af9"/>
    <w:rsid w:val="00941633"/>
    <w:pPr>
      <w:widowControl w:val="0"/>
      <w:shd w:val="clear" w:color="auto" w:fill="FFFFFF"/>
      <w:spacing w:after="180" w:line="274" w:lineRule="exact"/>
      <w:ind w:hanging="720"/>
      <w:jc w:val="both"/>
    </w:pPr>
    <w:rPr>
      <w:sz w:val="22"/>
      <w:szCs w:val="22"/>
    </w:rPr>
  </w:style>
  <w:style w:type="paragraph" w:styleId="afb">
    <w:name w:val="Revision"/>
    <w:hidden/>
    <w:uiPriority w:val="99"/>
    <w:semiHidden/>
    <w:rsid w:val="008937E9"/>
    <w:rPr>
      <w:rFonts w:ascii="Arial" w:hAnsi="Arial" w:cs="Arial"/>
    </w:rPr>
  </w:style>
  <w:style w:type="paragraph" w:customStyle="1" w:styleId="11">
    <w:name w:val="Абзац списка1"/>
    <w:basedOn w:val="a"/>
    <w:rsid w:val="00506F56"/>
    <w:pPr>
      <w:ind w:left="720"/>
      <w:contextualSpacing/>
    </w:pPr>
  </w:style>
  <w:style w:type="character" w:styleId="afc">
    <w:name w:val="Hyperlink"/>
    <w:rsid w:val="00A009F0"/>
    <w:rPr>
      <w:rFonts w:cs="Times New Roman"/>
      <w:color w:val="0000FF"/>
      <w:u w:val="single"/>
    </w:rPr>
  </w:style>
  <w:style w:type="paragraph" w:styleId="afd">
    <w:name w:val="List Paragraph"/>
    <w:basedOn w:val="a"/>
    <w:link w:val="afe"/>
    <w:uiPriority w:val="34"/>
    <w:qFormat/>
    <w:rsid w:val="00DB0062"/>
    <w:pPr>
      <w:spacing w:line="360" w:lineRule="auto"/>
      <w:ind w:left="720" w:firstLine="709"/>
      <w:contextualSpacing/>
      <w:jc w:val="both"/>
    </w:pPr>
    <w:rPr>
      <w:sz w:val="28"/>
      <w:szCs w:val="22"/>
      <w:lang w:val="en-US" w:eastAsia="en-US" w:bidi="en-US"/>
    </w:rPr>
  </w:style>
  <w:style w:type="character" w:customStyle="1" w:styleId="afe">
    <w:name w:val="Абзац списка Знак"/>
    <w:basedOn w:val="a0"/>
    <w:link w:val="afd"/>
    <w:uiPriority w:val="34"/>
    <w:rsid w:val="00DB0062"/>
    <w:rPr>
      <w:rFonts w:eastAsia="Times New Roman" w:cs="Times New Roman"/>
      <w:sz w:val="28"/>
      <w:szCs w:val="22"/>
      <w:lang w:val="en-US" w:eastAsia="en-US" w:bidi="en-US"/>
    </w:rPr>
  </w:style>
  <w:style w:type="paragraph" w:customStyle="1" w:styleId="aff">
    <w:name w:val="Знак Знак Знак Знак Знак Знак Знак Знак Знак Знак Знак Знак Знак"/>
    <w:basedOn w:val="a"/>
    <w:rsid w:val="001934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WW8Num10z2">
    <w:name w:val="WW8Num10z2"/>
    <w:rsid w:val="0035178B"/>
    <w:rPr>
      <w:rFonts w:ascii="Wingdings" w:hAnsi="Wingdings" w:cs="Wingdings"/>
    </w:rPr>
  </w:style>
  <w:style w:type="paragraph" w:styleId="aff0">
    <w:name w:val="Body Text Indent"/>
    <w:basedOn w:val="a"/>
    <w:link w:val="aff1"/>
    <w:rsid w:val="00E852DC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  <w:sz w:val="20"/>
      <w:szCs w:val="20"/>
    </w:rPr>
  </w:style>
  <w:style w:type="character" w:customStyle="1" w:styleId="aff1">
    <w:name w:val="Основной текст с отступом Знак"/>
    <w:basedOn w:val="a0"/>
    <w:link w:val="aff0"/>
    <w:rsid w:val="00E852DC"/>
    <w:rPr>
      <w:rFonts w:ascii="Arial" w:hAnsi="Arial" w:cs="Arial"/>
    </w:rPr>
  </w:style>
  <w:style w:type="paragraph" w:customStyle="1" w:styleId="ConsPlusTitle">
    <w:name w:val="ConsPlusTitle"/>
    <w:rsid w:val="00EB3BE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f2">
    <w:name w:val="Document Map"/>
    <w:basedOn w:val="a"/>
    <w:link w:val="aff3"/>
    <w:semiHidden/>
    <w:unhideWhenUsed/>
    <w:rsid w:val="00676C7D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semiHidden/>
    <w:rsid w:val="00676C7D"/>
    <w:rPr>
      <w:rFonts w:ascii="Tahoma" w:hAnsi="Tahoma" w:cs="Tahoma"/>
      <w:sz w:val="16"/>
      <w:szCs w:val="16"/>
    </w:rPr>
  </w:style>
  <w:style w:type="paragraph" w:styleId="aff4">
    <w:name w:val="Normal (Web)"/>
    <w:basedOn w:val="a"/>
    <w:uiPriority w:val="99"/>
    <w:semiHidden/>
    <w:unhideWhenUsed/>
    <w:rsid w:val="00474D8C"/>
    <w:pPr>
      <w:spacing w:before="100" w:beforeAutospacing="1" w:after="100" w:afterAutospacing="1"/>
    </w:pPr>
  </w:style>
  <w:style w:type="character" w:customStyle="1" w:styleId="HeaderChar">
    <w:name w:val="Header Char"/>
    <w:basedOn w:val="a0"/>
    <w:uiPriority w:val="99"/>
    <w:rsid w:val="00891D52"/>
  </w:style>
  <w:style w:type="paragraph" w:styleId="aff5">
    <w:name w:val="Intense Quote"/>
    <w:basedOn w:val="a"/>
    <w:next w:val="a"/>
    <w:link w:val="aff6"/>
    <w:uiPriority w:val="30"/>
    <w:qFormat/>
    <w:rsid w:val="00891D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200" w:line="276" w:lineRule="auto"/>
      <w:ind w:left="720" w:right="720"/>
    </w:pPr>
    <w:rPr>
      <w:rFonts w:ascii="Calibri" w:eastAsia="Calibri" w:hAnsi="Calibri" w:cs="Calibri"/>
      <w:i/>
      <w:sz w:val="22"/>
      <w:szCs w:val="22"/>
      <w:lang w:eastAsia="en-US"/>
    </w:rPr>
  </w:style>
  <w:style w:type="character" w:customStyle="1" w:styleId="aff6">
    <w:name w:val="Выделенная цитата Знак"/>
    <w:basedOn w:val="a0"/>
    <w:link w:val="aff5"/>
    <w:uiPriority w:val="30"/>
    <w:rsid w:val="00891D52"/>
    <w:rPr>
      <w:rFonts w:ascii="Calibri" w:eastAsia="Calibri" w:hAnsi="Calibri" w:cs="Calibri"/>
      <w:i/>
      <w:sz w:val="22"/>
      <w:szCs w:val="22"/>
      <w:shd w:val="clear" w:color="F2F2F2" w:fill="F2F2F2"/>
      <w:lang w:eastAsia="en-US"/>
    </w:rPr>
  </w:style>
  <w:style w:type="paragraph" w:customStyle="1" w:styleId="aff7">
    <w:basedOn w:val="a"/>
    <w:next w:val="aff4"/>
    <w:uiPriority w:val="99"/>
    <w:unhideWhenUsed/>
    <w:rsid w:val="00F93E0A"/>
    <w:pPr>
      <w:spacing w:before="100" w:beforeAutospacing="1" w:after="100" w:afterAutospacing="1"/>
    </w:pPr>
    <w:rPr>
      <w:rFonts w:eastAsia="Calibri"/>
    </w:rPr>
  </w:style>
  <w:style w:type="paragraph" w:customStyle="1" w:styleId="s7">
    <w:name w:val="s7"/>
    <w:basedOn w:val="a"/>
    <w:uiPriority w:val="99"/>
    <w:semiHidden/>
    <w:rsid w:val="00F93E0A"/>
    <w:pPr>
      <w:spacing w:before="100" w:beforeAutospacing="1" w:after="100" w:afterAutospacing="1"/>
    </w:pPr>
    <w:rPr>
      <w:rFonts w:eastAsia="Calibri"/>
    </w:rPr>
  </w:style>
  <w:style w:type="character" w:customStyle="1" w:styleId="bumpedfont15">
    <w:name w:val="bumpedfont15"/>
    <w:rsid w:val="00F93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6253">
          <w:blockQuote w:val="1"/>
          <w:marLeft w:val="0"/>
          <w:marRight w:val="-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1473324772">
                  <w:marLeft w:val="0"/>
                  <w:marRight w:val="-1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5539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444569470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4416">
          <w:blockQuote w:val="1"/>
          <w:marLeft w:val="0"/>
          <w:marRight w:val="-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1169979552">
                  <w:marLeft w:val="0"/>
                  <w:marRight w:val="-1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66619">
                  <w:marLeft w:val="0"/>
                  <w:marRight w:val="-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1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4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42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6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9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703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21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47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33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05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608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63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91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86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86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66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11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79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2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43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01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85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24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188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23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25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88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90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79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417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58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39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20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22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41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73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29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80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46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9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32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33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69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409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4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99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3173">
          <w:blockQuote w:val="1"/>
          <w:marLeft w:val="0"/>
          <w:marRight w:val="-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1158035744">
                  <w:marLeft w:val="0"/>
                  <w:marRight w:val="-1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Типовые формы контрактов (договоров)</vt:lpstr>
    </vt:vector>
  </TitlesOfParts>
  <Company>Grizli777</Company>
  <LinksUpToDate>false</LinksUpToDate>
  <CharactersWithSpaces>7365</CharactersWithSpaces>
  <SharedDoc>false</SharedDoc>
  <HLinks>
    <vt:vector size="6" baseType="variant">
      <vt:variant>
        <vt:i4>131188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http://www.consultant.ru/document/cons_doc_LAW_133019/?dst=100060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Типовые формы контрактов (договоров)</dc:title>
  <dc:creator>Вадим</dc:creator>
  <cp:lastModifiedBy>Anon Anno</cp:lastModifiedBy>
  <cp:revision>2</cp:revision>
  <cp:lastPrinted>2013-09-26T15:51:00Z</cp:lastPrinted>
  <dcterms:created xsi:type="dcterms:W3CDTF">2022-04-26T11:26:00Z</dcterms:created>
  <dcterms:modified xsi:type="dcterms:W3CDTF">2022-04-26T11:26:00Z</dcterms:modified>
</cp:coreProperties>
</file>